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0" w:sz="4" w:val="single"/>
          <w:left w:color="000000" w:space="4" w:sz="4" w:val="single"/>
          <w:bottom w:color="000000" w:space="10" w:sz="4" w:val="single"/>
          <w:right w:color="000000" w:space="4" w:sz="4" w:val="single"/>
        </w:pBdr>
        <w:jc w:val="center"/>
        <w:rPr>
          <w:b w:val="1"/>
          <w:sz w:val="32"/>
          <w:szCs w:val="32"/>
        </w:rPr>
      </w:pPr>
      <w:r w:rsidDel="00000000" w:rsidR="00000000" w:rsidRPr="00000000">
        <w:rPr>
          <w:rFonts w:ascii="Lato" w:cs="Lato" w:eastAsia="Lato" w:hAnsi="Lato"/>
          <w:b w:val="1"/>
          <w:color w:val="1c4587"/>
          <w:sz w:val="42"/>
          <w:szCs w:val="42"/>
          <w:rtl w:val="0"/>
        </w:rPr>
        <w:t xml:space="preserve">DOCUMENTS CANEVAS/ Sélection d’un référent technique pour la mise en conformité de ALIMA avec l’acte uniforme relatif au système comptable des entités à but non lucratif (SYCEBNL) </w:t>
      </w:r>
      <w:r w:rsidDel="00000000" w:rsidR="00000000" w:rsidRPr="00000000">
        <w:rPr>
          <w:rtl w:val="0"/>
        </w:rPr>
      </w:r>
    </w:p>
    <w:p w:rsidR="00000000" w:rsidDel="00000000" w:rsidP="00000000" w:rsidRDefault="00000000" w:rsidRPr="00000000" w14:paraId="00000002">
      <w:pPr>
        <w:spacing w:after="0" w:line="240" w:lineRule="auto"/>
        <w:jc w:val="both"/>
        <w:rPr>
          <w:rFonts w:ascii="Gill Sans" w:cs="Gill Sans" w:eastAsia="Gill Sans" w:hAnsi="Gill Sans"/>
        </w:rPr>
      </w:pPr>
      <w:r w:rsidDel="00000000" w:rsidR="00000000" w:rsidRPr="00000000">
        <w:rPr>
          <w:rFonts w:ascii="Gill Sans" w:cs="Gill Sans" w:eastAsia="Gill Sans" w:hAnsi="Gill Sans"/>
          <w:rtl w:val="0"/>
        </w:rPr>
        <w:t xml:space="preserve">Merci de marquer le nom du Cabinet ou du Consultant dans le pied de page à la place de la mention </w:t>
      </w:r>
      <w:r w:rsidDel="00000000" w:rsidR="00000000" w:rsidRPr="00000000">
        <w:rPr>
          <w:rFonts w:ascii="Gill Sans" w:cs="Gill Sans" w:eastAsia="Gill Sans" w:hAnsi="Gill Sans"/>
          <w:i w:val="1"/>
          <w:highlight w:val="yellow"/>
          <w:rtl w:val="0"/>
        </w:rPr>
        <w:t xml:space="preserve">NOM DU CABINET OU DU CONSULTANT </w:t>
      </w:r>
      <w:r w:rsidDel="00000000" w:rsidR="00000000" w:rsidRPr="00000000">
        <w:rPr>
          <w:rFonts w:ascii="Gill Sans" w:cs="Gill Sans" w:eastAsia="Gill Sans" w:hAnsi="Gill Sans"/>
          <w:rtl w:val="0"/>
        </w:rPr>
        <w:t xml:space="preserve">et</w:t>
      </w:r>
      <w:r w:rsidDel="00000000" w:rsidR="00000000" w:rsidRPr="00000000">
        <w:rPr>
          <w:rFonts w:ascii="Gill Sans" w:cs="Gill Sans" w:eastAsia="Gill Sans" w:hAnsi="Gill Sans"/>
          <w:i w:val="1"/>
          <w:rtl w:val="0"/>
        </w:rPr>
        <w:t xml:space="preserve"> </w:t>
      </w:r>
      <w:r w:rsidDel="00000000" w:rsidR="00000000" w:rsidRPr="00000000">
        <w:rPr>
          <w:rFonts w:ascii="Gill Sans" w:cs="Gill Sans" w:eastAsia="Gill Sans" w:hAnsi="Gill Sans"/>
          <w:rtl w:val="0"/>
        </w:rPr>
        <w:t xml:space="preserve">de renseigner convenablement toutes les informations demandées.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numPr>
          <w:ilvl w:val="0"/>
          <w:numId w:val="6"/>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FICHE DE REPONSE A L’OFFRE</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1442"/>
          <w:tab w:val="left" w:leader="none" w:pos="2880"/>
        </w:tabs>
        <w:spacing w:after="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6">
      <w:pPr>
        <w:tabs>
          <w:tab w:val="left" w:leader="none" w:pos="1442"/>
          <w:tab w:val="left" w:leader="none" w:pos="2160"/>
          <w:tab w:val="left" w:leader="none" w:pos="2880"/>
          <w:tab w:val="left" w:leader="none" w:pos="3600"/>
          <w:tab w:val="left" w:leader="none" w:pos="4320"/>
        </w:tabs>
        <w:spacing w:after="0" w:line="240" w:lineRule="auto"/>
        <w:rPr>
          <w:b w:val="1"/>
          <w:u w:val="single"/>
        </w:rPr>
      </w:pPr>
      <w:r w:rsidDel="00000000" w:rsidR="00000000" w:rsidRPr="00000000">
        <w:rPr>
          <w:b w:val="1"/>
          <w:u w:val="single"/>
          <w:rtl w:val="0"/>
        </w:rPr>
        <w:t xml:space="preserve">Section 1 - informations commerciales et générales du Soumissionnaire</w:t>
      </w:r>
    </w:p>
    <w:p w:rsidR="00000000" w:rsidDel="00000000" w:rsidP="00000000" w:rsidRDefault="00000000" w:rsidRPr="00000000" w14:paraId="00000007">
      <w:pPr>
        <w:tabs>
          <w:tab w:val="left" w:leader="none" w:pos="1442"/>
          <w:tab w:val="left" w:leader="none" w:pos="2160"/>
          <w:tab w:val="left" w:leader="none" w:pos="2880"/>
          <w:tab w:val="left" w:leader="none" w:pos="3600"/>
          <w:tab w:val="left" w:leader="none" w:pos="4320"/>
        </w:tabs>
        <w:spacing w:after="0" w:line="240" w:lineRule="auto"/>
        <w:ind w:left="720" w:firstLine="0"/>
        <w:rPr/>
      </w:pPr>
      <w:r w:rsidDel="00000000" w:rsidR="00000000" w:rsidRPr="00000000">
        <w:rPr>
          <w:rtl w:val="0"/>
        </w:rPr>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tabs>
          <w:tab w:val="left" w:leader="none" w:pos="1442"/>
          <w:tab w:val="left" w:leader="none" w:pos="2160"/>
          <w:tab w:val="left" w:leader="none" w:pos="2880"/>
          <w:tab w:val="left" w:leader="none" w:pos="3600"/>
          <w:tab w:val="left" w:leader="none" w:pos="4320"/>
        </w:tabs>
        <w:spacing w:after="0" w:line="240" w:lineRule="auto"/>
        <w:ind w:left="1080" w:hanging="360"/>
        <w:jc w:val="both"/>
        <w:rPr>
          <w:color w:val="000000"/>
        </w:rPr>
      </w:pPr>
      <w:r w:rsidDel="00000000" w:rsidR="00000000" w:rsidRPr="00000000">
        <w:rPr>
          <w:color w:val="000000"/>
          <w:rtl w:val="0"/>
        </w:rPr>
        <w:t xml:space="preserve">Informations générales</w:t>
      </w:r>
    </w:p>
    <w:p w:rsidR="00000000" w:rsidDel="00000000" w:rsidP="00000000" w:rsidRDefault="00000000" w:rsidRPr="00000000" w14:paraId="00000009">
      <w:pPr>
        <w:tabs>
          <w:tab w:val="left" w:leader="none" w:pos="1442"/>
          <w:tab w:val="left" w:leader="none" w:pos="2160"/>
          <w:tab w:val="left" w:leader="none" w:pos="2880"/>
          <w:tab w:val="left" w:leader="none" w:pos="3600"/>
          <w:tab w:val="left" w:leader="none" w:pos="4320"/>
        </w:tabs>
        <w:spacing w:after="0" w:line="240" w:lineRule="auto"/>
        <w:jc w:val="both"/>
        <w:rPr/>
      </w:pPr>
      <w:r w:rsidDel="00000000" w:rsidR="00000000" w:rsidRPr="00000000">
        <w:rPr>
          <w:rtl w:val="0"/>
        </w:rPr>
      </w:r>
    </w:p>
    <w:tbl>
      <w:tblPr>
        <w:tblStyle w:val="Table1"/>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115"/>
        <w:gridCol w:w="1005"/>
        <w:gridCol w:w="1020"/>
        <w:gridCol w:w="3420"/>
        <w:tblGridChange w:id="0">
          <w:tblGrid>
            <w:gridCol w:w="1440"/>
            <w:gridCol w:w="2115"/>
            <w:gridCol w:w="1005"/>
            <w:gridCol w:w="1020"/>
            <w:gridCol w:w="3420"/>
          </w:tblGrid>
        </w:tblGridChange>
      </w:tblGrid>
      <w:tr>
        <w:trPr>
          <w:cantSplit w:val="0"/>
          <w:trHeight w:val="552" w:hRule="atLeast"/>
          <w:tblHeader w:val="0"/>
        </w:trPr>
        <w:tc>
          <w:tcPr>
            <w:gridSpan w:val="2"/>
            <w:vAlign w:val="center"/>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Nom du Cabinet ou du Consultant individuel</w:t>
            </w:r>
          </w:p>
        </w:tc>
        <w:tc>
          <w:tcPr>
            <w:gridSpan w:val="3"/>
            <w:vAlign w:val="center"/>
          </w:tcPr>
          <w:p w:rsidR="00000000" w:rsidDel="00000000" w:rsidP="00000000" w:rsidRDefault="00000000" w:rsidRPr="00000000" w14:paraId="0000000C">
            <w:pPr>
              <w:spacing w:after="0" w:line="240" w:lineRule="aut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Nom et Fonction du Représentant légal</w:t>
            </w:r>
          </w:p>
        </w:tc>
        <w:tc>
          <w:tcPr>
            <w:gridSpan w:val="3"/>
            <w:vAlign w:val="center"/>
          </w:tcPr>
          <w:p w:rsidR="00000000" w:rsidDel="00000000" w:rsidP="00000000" w:rsidRDefault="00000000" w:rsidRPr="00000000" w14:paraId="00000011">
            <w:pPr>
              <w:spacing w:after="0" w:line="240" w:lineRule="aut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Personne-contact (Nom et fonction) </w:t>
            </w:r>
          </w:p>
        </w:tc>
        <w:tc>
          <w:tcPr>
            <w:gridSpan w:val="3"/>
            <w:vAlign w:val="center"/>
          </w:tcPr>
          <w:p w:rsidR="00000000" w:rsidDel="00000000" w:rsidP="00000000" w:rsidRDefault="00000000" w:rsidRPr="00000000" w14:paraId="00000016">
            <w:pPr>
              <w:spacing w:after="0" w:line="240" w:lineRule="auto"/>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Tél. mobile</w:t>
            </w:r>
          </w:p>
        </w:tc>
        <w:tc>
          <w:tcPr>
            <w:vAlign w:val="center"/>
          </w:tcPr>
          <w:p w:rsidR="00000000" w:rsidDel="00000000" w:rsidP="00000000" w:rsidRDefault="00000000" w:rsidRPr="00000000" w14:paraId="0000001A">
            <w:pPr>
              <w:spacing w:after="0" w:line="240" w:lineRule="auto"/>
              <w:rPr/>
            </w:pPr>
            <w:r w:rsidDel="00000000" w:rsidR="00000000" w:rsidRPr="00000000">
              <w:rPr>
                <w:rtl w:val="0"/>
              </w:rPr>
            </w:r>
          </w:p>
        </w:tc>
        <w:tc>
          <w:tcPr>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Email 1</w:t>
            </w:r>
          </w:p>
        </w:tc>
        <w:tc>
          <w:tcPr>
            <w:gridSpan w:val="2"/>
            <w:vAlign w:val="center"/>
          </w:tcPr>
          <w:p w:rsidR="00000000" w:rsidDel="00000000" w:rsidP="00000000" w:rsidRDefault="00000000" w:rsidRPr="00000000" w14:paraId="0000001C">
            <w:pPr>
              <w:spacing w:after="0" w:line="240" w:lineRule="auto"/>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Tél. fixe</w:t>
            </w:r>
          </w:p>
        </w:tc>
        <w:tc>
          <w:tcPr>
            <w:vAlign w:val="center"/>
          </w:tcPr>
          <w:p w:rsidR="00000000" w:rsidDel="00000000" w:rsidP="00000000" w:rsidRDefault="00000000" w:rsidRPr="00000000" w14:paraId="0000001F">
            <w:pPr>
              <w:spacing w:after="0" w:line="240" w:lineRule="auto"/>
              <w:rPr/>
            </w:pPr>
            <w:r w:rsidDel="00000000" w:rsidR="00000000" w:rsidRPr="00000000">
              <w:rPr>
                <w:rtl w:val="0"/>
              </w:rPr>
            </w:r>
          </w:p>
        </w:tc>
        <w:tc>
          <w:tcPr>
            <w:vAlign w:val="center"/>
          </w:tcPr>
          <w:p w:rsidR="00000000" w:rsidDel="00000000" w:rsidP="00000000" w:rsidRDefault="00000000" w:rsidRPr="00000000" w14:paraId="00000020">
            <w:pPr>
              <w:spacing w:after="0" w:line="240" w:lineRule="auto"/>
              <w:rPr>
                <w:b w:val="1"/>
              </w:rPr>
            </w:pPr>
            <w:r w:rsidDel="00000000" w:rsidR="00000000" w:rsidRPr="00000000">
              <w:rPr>
                <w:b w:val="1"/>
                <w:rtl w:val="0"/>
              </w:rPr>
              <w:t xml:space="preserve">Email 2</w:t>
            </w:r>
          </w:p>
        </w:tc>
        <w:tc>
          <w:tcPr>
            <w:gridSpan w:val="2"/>
            <w:vAlign w:val="center"/>
          </w:tcPr>
          <w:p w:rsidR="00000000" w:rsidDel="00000000" w:rsidP="00000000" w:rsidRDefault="00000000" w:rsidRPr="00000000" w14:paraId="00000021">
            <w:pPr>
              <w:spacing w:after="0" w:line="240" w:lineRule="auto"/>
              <w:rPr/>
            </w:pPr>
            <w:r w:rsidDel="00000000" w:rsidR="00000000" w:rsidRPr="00000000">
              <w:rPr>
                <w:rtl w:val="0"/>
              </w:rPr>
            </w:r>
          </w:p>
        </w:tc>
      </w:tr>
      <w:tr>
        <w:trPr>
          <w:cantSplit w:val="0"/>
          <w:trHeight w:val="377" w:hRule="atLeast"/>
          <w:tblHeader w:val="0"/>
        </w:trPr>
        <w:tc>
          <w:tcPr>
            <w:gridSpan w:val="2"/>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Adresse Géographique</w:t>
            </w:r>
          </w:p>
        </w:tc>
        <w:tc>
          <w:tcPr>
            <w:gridSpan w:val="2"/>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N° Registre de Commerce</w:t>
            </w:r>
          </w:p>
        </w:tc>
        <w:tc>
          <w:tcP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Statut juridique et capital social</w:t>
            </w:r>
          </w:p>
        </w:tc>
      </w:tr>
      <w:tr>
        <w:trPr>
          <w:cantSplit w:val="0"/>
          <w:trHeight w:val="454" w:hRule="atLeast"/>
          <w:tblHeader w:val="0"/>
        </w:trPr>
        <w:tc>
          <w:tcPr>
            <w:gridSpan w:val="2"/>
            <w:vAlign w:val="center"/>
          </w:tcPr>
          <w:p w:rsidR="00000000" w:rsidDel="00000000" w:rsidP="00000000" w:rsidRDefault="00000000" w:rsidRPr="00000000" w14:paraId="00000028">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2A">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2C">
            <w:pPr>
              <w:spacing w:after="0" w:line="240" w:lineRule="auto"/>
              <w:jc w:val="center"/>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2D">
            <w:pPr>
              <w:spacing w:after="0" w:line="240" w:lineRule="auto"/>
              <w:jc w:val="center"/>
              <w:rPr>
                <w:b w:val="1"/>
              </w:rPr>
            </w:pPr>
            <w:r w:rsidDel="00000000" w:rsidR="00000000" w:rsidRPr="00000000">
              <w:rPr>
                <w:b w:val="1"/>
                <w:rtl w:val="0"/>
              </w:rPr>
              <w:t xml:space="preserve">Boîte postale</w:t>
            </w:r>
          </w:p>
        </w:tc>
        <w:tc>
          <w:tcPr>
            <w:gridSpan w:val="2"/>
            <w:vAlign w:val="center"/>
          </w:tcPr>
          <w:p w:rsidR="00000000" w:rsidDel="00000000" w:rsidP="00000000" w:rsidRDefault="00000000" w:rsidRPr="00000000" w14:paraId="0000002F">
            <w:pPr>
              <w:spacing w:after="0" w:line="240" w:lineRule="auto"/>
              <w:jc w:val="center"/>
              <w:rPr>
                <w:b w:val="1"/>
              </w:rPr>
            </w:pPr>
            <w:r w:rsidDel="00000000" w:rsidR="00000000" w:rsidRPr="00000000">
              <w:rPr>
                <w:b w:val="1"/>
                <w:rtl w:val="0"/>
              </w:rPr>
              <w:t xml:space="preserve">N° Compte Contribuable</w:t>
            </w:r>
          </w:p>
        </w:tc>
        <w:tc>
          <w:tcPr>
            <w:vAlign w:val="center"/>
          </w:tcPr>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Année de création</w:t>
            </w:r>
          </w:p>
        </w:tc>
      </w:tr>
      <w:tr>
        <w:trPr>
          <w:cantSplit w:val="0"/>
          <w:trHeight w:val="454" w:hRule="atLeast"/>
          <w:tblHeader w:val="0"/>
        </w:trPr>
        <w:tc>
          <w:tcPr>
            <w:gridSpan w:val="2"/>
            <w:vAlign w:val="center"/>
          </w:tcPr>
          <w:p w:rsidR="00000000" w:rsidDel="00000000" w:rsidP="00000000" w:rsidRDefault="00000000" w:rsidRPr="00000000" w14:paraId="00000032">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34">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36">
            <w:pPr>
              <w:spacing w:after="0" w:line="240" w:lineRule="auto"/>
              <w:jc w:val="center"/>
              <w:rPr/>
            </w:pPr>
            <w:r w:rsidDel="00000000" w:rsidR="00000000" w:rsidRPr="00000000">
              <w:rPr>
                <w:rtl w:val="0"/>
              </w:rPr>
            </w:r>
          </w:p>
        </w:tc>
      </w:tr>
    </w:tbl>
    <w:p w:rsidR="00000000" w:rsidDel="00000000" w:rsidP="00000000" w:rsidRDefault="00000000" w:rsidRPr="00000000" w14:paraId="00000037">
      <w:pPr>
        <w:tabs>
          <w:tab w:val="left" w:leader="none" w:pos="1442"/>
          <w:tab w:val="left" w:leader="none" w:pos="2160"/>
          <w:tab w:val="left" w:leader="none" w:pos="2880"/>
          <w:tab w:val="left" w:leader="none" w:pos="3600"/>
          <w:tab w:val="left" w:leader="none" w:pos="4320"/>
        </w:tabs>
        <w:spacing w:after="0" w:line="240" w:lineRule="auto"/>
        <w:jc w:val="both"/>
        <w:rPr/>
      </w:pPr>
      <w:r w:rsidDel="00000000" w:rsidR="00000000" w:rsidRPr="00000000">
        <w:rPr>
          <w:rtl w:val="0"/>
        </w:rPr>
      </w:r>
    </w:p>
    <w:p w:rsidR="00000000" w:rsidDel="00000000" w:rsidP="00000000" w:rsidRDefault="00000000" w:rsidRPr="00000000" w14:paraId="00000038">
      <w:pPr>
        <w:numPr>
          <w:ilvl w:val="0"/>
          <w:numId w:val="5"/>
        </w:numPr>
        <w:ind w:left="1080" w:hanging="360"/>
        <w:rPr>
          <w:rFonts w:ascii="Arial" w:cs="Arial" w:eastAsia="Arial" w:hAnsi="Arial"/>
          <w:b w:val="1"/>
          <w:sz w:val="20"/>
          <w:szCs w:val="20"/>
        </w:rPr>
      </w:pPr>
      <w:r w:rsidDel="00000000" w:rsidR="00000000" w:rsidRPr="00000000">
        <w:rPr>
          <w:b w:val="1"/>
          <w:sz w:val="24"/>
          <w:szCs w:val="24"/>
          <w:rtl w:val="0"/>
        </w:rPr>
        <w:t xml:space="preserve">Avez-vous une qualification et une expérience professionnelle concernant la réforme comptable SYCEBNL ainsi que les références de trois (03) personnes pouvant attester votre compétence?</w:t>
      </w: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3A">
      <w:pPr>
        <w:keepNext w:val="1"/>
        <w:numPr>
          <w:ilvl w:val="0"/>
          <w:numId w:val="5"/>
        </w:numPr>
        <w:pBdr>
          <w:top w:space="0" w:sz="0" w:val="nil"/>
          <w:left w:space="0" w:sz="0" w:val="nil"/>
          <w:bottom w:space="0" w:sz="0" w:val="nil"/>
          <w:right w:space="0" w:sz="0" w:val="nil"/>
          <w:between w:space="0" w:sz="0" w:val="nil"/>
        </w:pBd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2880"/>
        </w:tabs>
        <w:spacing w:after="240" w:before="280" w:line="240" w:lineRule="auto"/>
        <w:ind w:left="1080" w:hanging="360"/>
        <w:rPr>
          <w:rFonts w:ascii="Arial" w:cs="Arial" w:eastAsia="Arial" w:hAnsi="Arial"/>
          <w:b w:val="1"/>
          <w:color w:val="000000"/>
          <w:sz w:val="20"/>
          <w:szCs w:val="20"/>
        </w:rPr>
      </w:pPr>
      <w:r w:rsidDel="00000000" w:rsidR="00000000" w:rsidRPr="00000000">
        <w:rPr>
          <w:b w:val="1"/>
          <w:sz w:val="24"/>
          <w:szCs w:val="24"/>
          <w:rtl w:val="0"/>
        </w:rPr>
        <w:t xml:space="preserve">Merci d’indiquer les détails d’au moins trois (3) clients comme référence que ALIMA pourrait contacter :</w:t>
      </w:r>
      <w:r w:rsidDel="00000000" w:rsidR="00000000" w:rsidRPr="00000000">
        <w:rPr>
          <w:rtl w:val="0"/>
        </w:rPr>
      </w:r>
    </w:p>
    <w:tbl>
      <w:tblPr>
        <w:tblStyle w:val="Table2"/>
        <w:tblW w:w="118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920"/>
        <w:gridCol w:w="1500"/>
        <w:gridCol w:w="1665"/>
        <w:gridCol w:w="4605"/>
        <w:tblGridChange w:id="0">
          <w:tblGrid>
            <w:gridCol w:w="2175"/>
            <w:gridCol w:w="1920"/>
            <w:gridCol w:w="1500"/>
            <w:gridCol w:w="1665"/>
            <w:gridCol w:w="4605"/>
          </w:tblGrid>
        </w:tblGridChange>
      </w:tblGrid>
      <w:tr>
        <w:trPr>
          <w:cantSplit w:val="0"/>
          <w:trHeight w:val="454" w:hRule="atLeast"/>
          <w:tblHeader w:val="0"/>
        </w:trPr>
        <w:tc>
          <w:tcPr>
            <w:vAlign w:val="center"/>
          </w:tcPr>
          <w:p w:rsidR="00000000" w:rsidDel="00000000" w:rsidP="00000000" w:rsidRDefault="00000000" w:rsidRPr="00000000" w14:paraId="0000003B">
            <w:pPr>
              <w:tabs>
                <w:tab w:val="left" w:leader="none" w:pos="2880"/>
              </w:tabs>
              <w:spacing w:after="0" w:line="240" w:lineRule="auto"/>
              <w:rPr>
                <w:b w:val="1"/>
              </w:rPr>
            </w:pPr>
            <w:r w:rsidDel="00000000" w:rsidR="00000000" w:rsidRPr="00000000">
              <w:rPr>
                <w:b w:val="1"/>
                <w:rtl w:val="0"/>
              </w:rPr>
              <w:t xml:space="preserve">Nom de l’organisation</w:t>
            </w:r>
          </w:p>
        </w:tc>
        <w:tc>
          <w:tcPr>
            <w:vAlign w:val="center"/>
          </w:tcPr>
          <w:p w:rsidR="00000000" w:rsidDel="00000000" w:rsidP="00000000" w:rsidRDefault="00000000" w:rsidRPr="00000000" w14:paraId="0000003C">
            <w:pPr>
              <w:tabs>
                <w:tab w:val="left" w:leader="none" w:pos="1442"/>
                <w:tab w:val="left" w:leader="none" w:pos="2880"/>
              </w:tabs>
              <w:spacing w:after="0" w:line="240" w:lineRule="auto"/>
              <w:rPr>
                <w:b w:val="1"/>
              </w:rPr>
            </w:pPr>
            <w:r w:rsidDel="00000000" w:rsidR="00000000" w:rsidRPr="00000000">
              <w:rPr>
                <w:b w:val="1"/>
                <w:rtl w:val="0"/>
              </w:rPr>
              <w:t xml:space="preserve">Nom du contact </w:t>
            </w:r>
          </w:p>
        </w:tc>
        <w:tc>
          <w:tcPr>
            <w:vAlign w:val="center"/>
          </w:tcPr>
          <w:p w:rsidR="00000000" w:rsidDel="00000000" w:rsidP="00000000" w:rsidRDefault="00000000" w:rsidRPr="00000000" w14:paraId="0000003D">
            <w:pPr>
              <w:tabs>
                <w:tab w:val="left" w:leader="none" w:pos="1442"/>
                <w:tab w:val="left" w:leader="none" w:pos="2880"/>
              </w:tabs>
              <w:spacing w:after="0" w:line="240" w:lineRule="auto"/>
              <w:rPr>
                <w:b w:val="1"/>
              </w:rPr>
            </w:pPr>
            <w:r w:rsidDel="00000000" w:rsidR="00000000" w:rsidRPr="00000000">
              <w:rPr>
                <w:b w:val="1"/>
                <w:rtl w:val="0"/>
              </w:rPr>
              <w:t xml:space="preserve">Téléphone </w:t>
            </w:r>
          </w:p>
        </w:tc>
        <w:tc>
          <w:tcPr>
            <w:vAlign w:val="center"/>
          </w:tcPr>
          <w:p w:rsidR="00000000" w:rsidDel="00000000" w:rsidP="00000000" w:rsidRDefault="00000000" w:rsidRPr="00000000" w14:paraId="0000003E">
            <w:pPr>
              <w:tabs>
                <w:tab w:val="left" w:leader="none" w:pos="1442"/>
                <w:tab w:val="left" w:leader="none" w:pos="2880"/>
              </w:tabs>
              <w:spacing w:after="0" w:line="240" w:lineRule="auto"/>
              <w:rPr>
                <w:b w:val="1"/>
              </w:rPr>
            </w:pPr>
            <w:r w:rsidDel="00000000" w:rsidR="00000000" w:rsidRPr="00000000">
              <w:rPr>
                <w:b w:val="1"/>
                <w:rtl w:val="0"/>
              </w:rPr>
              <w:t xml:space="preserve">Adresse E-mail</w:t>
            </w:r>
          </w:p>
        </w:tc>
        <w:tc>
          <w:tcPr>
            <w:vAlign w:val="center"/>
          </w:tcPr>
          <w:p w:rsidR="00000000" w:rsidDel="00000000" w:rsidP="00000000" w:rsidRDefault="00000000" w:rsidRPr="00000000" w14:paraId="0000003F">
            <w:pPr>
              <w:tabs>
                <w:tab w:val="left" w:leader="none" w:pos="1442"/>
                <w:tab w:val="left" w:leader="none" w:pos="2880"/>
              </w:tabs>
              <w:spacing w:after="0" w:line="240" w:lineRule="auto"/>
              <w:rPr>
                <w:b w:val="1"/>
              </w:rPr>
            </w:pPr>
            <w:r w:rsidDel="00000000" w:rsidR="00000000" w:rsidRPr="00000000">
              <w:rPr>
                <w:b w:val="1"/>
                <w:rtl w:val="0"/>
              </w:rPr>
              <w:t xml:space="preserve">Détail du contrat</w:t>
            </w:r>
          </w:p>
        </w:tc>
      </w:tr>
      <w:tr>
        <w:trPr>
          <w:cantSplit w:val="0"/>
          <w:trHeight w:val="454" w:hRule="atLeast"/>
          <w:tblHeader w:val="0"/>
        </w:trPr>
        <w:tc>
          <w:tcPr>
            <w:vAlign w:val="center"/>
          </w:tcPr>
          <w:p w:rsidR="00000000" w:rsidDel="00000000" w:rsidP="00000000" w:rsidRDefault="00000000" w:rsidRPr="00000000" w14:paraId="00000040">
            <w:pPr>
              <w:tabs>
                <w:tab w:val="left" w:leader="none" w:pos="1442"/>
                <w:tab w:val="left" w:leader="none" w:pos="2880"/>
              </w:tabs>
              <w:spacing w:after="0" w:line="240" w:lineRule="auto"/>
              <w:rPr/>
            </w:pPr>
            <w:r w:rsidDel="00000000" w:rsidR="00000000" w:rsidRPr="00000000">
              <w:rPr>
                <w:rtl w:val="0"/>
              </w:rPr>
            </w:r>
          </w:p>
        </w:tc>
        <w:tc>
          <w:tcPr>
            <w:vAlign w:val="center"/>
          </w:tcPr>
          <w:p w:rsidR="00000000" w:rsidDel="00000000" w:rsidP="00000000" w:rsidRDefault="00000000" w:rsidRPr="00000000" w14:paraId="00000041">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2">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3">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4">
            <w:pPr>
              <w:tabs>
                <w:tab w:val="left" w:leader="none" w:pos="1442"/>
                <w:tab w:val="left" w:leader="none" w:pos="2880"/>
              </w:tabs>
              <w:spacing w:after="0" w:line="240" w:lineRule="auto"/>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5">
            <w:pPr>
              <w:tabs>
                <w:tab w:val="left" w:leader="none" w:pos="1442"/>
                <w:tab w:val="left" w:leader="none" w:pos="2880"/>
              </w:tabs>
              <w:spacing w:after="0" w:line="240" w:lineRule="auto"/>
              <w:rPr/>
            </w:pPr>
            <w:r w:rsidDel="00000000" w:rsidR="00000000" w:rsidRPr="00000000">
              <w:rPr>
                <w:rtl w:val="0"/>
              </w:rPr>
            </w:r>
          </w:p>
        </w:tc>
        <w:tc>
          <w:tcPr>
            <w:vAlign w:val="center"/>
          </w:tcPr>
          <w:p w:rsidR="00000000" w:rsidDel="00000000" w:rsidP="00000000" w:rsidRDefault="00000000" w:rsidRPr="00000000" w14:paraId="00000046">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7">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8">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9">
            <w:pPr>
              <w:tabs>
                <w:tab w:val="left" w:leader="none" w:pos="1442"/>
                <w:tab w:val="left" w:leader="none" w:pos="2880"/>
              </w:tabs>
              <w:spacing w:after="0" w:line="240" w:lineRule="auto"/>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A">
            <w:pPr>
              <w:tabs>
                <w:tab w:val="left" w:leader="none" w:pos="1442"/>
                <w:tab w:val="left" w:leader="none" w:pos="2880"/>
              </w:tabs>
              <w:spacing w:after="0" w:line="240" w:lineRule="auto"/>
              <w:rPr/>
            </w:pPr>
            <w:r w:rsidDel="00000000" w:rsidR="00000000" w:rsidRPr="00000000">
              <w:rPr>
                <w:rtl w:val="0"/>
              </w:rPr>
            </w:r>
          </w:p>
        </w:tc>
        <w:tc>
          <w:tcPr>
            <w:vAlign w:val="center"/>
          </w:tcPr>
          <w:p w:rsidR="00000000" w:rsidDel="00000000" w:rsidP="00000000" w:rsidRDefault="00000000" w:rsidRPr="00000000" w14:paraId="0000004B">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C">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D">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E">
            <w:pPr>
              <w:tabs>
                <w:tab w:val="left" w:leader="none" w:pos="1442"/>
                <w:tab w:val="left" w:leader="none" w:pos="2880"/>
              </w:tabs>
              <w:spacing w:after="0" w:line="240" w:lineRule="auto"/>
              <w:rPr>
                <w:b w:val="1"/>
              </w:rPr>
            </w:pPr>
            <w:r w:rsidDel="00000000" w:rsidR="00000000" w:rsidRPr="00000000">
              <w:rPr>
                <w:rtl w:val="0"/>
              </w:rPr>
            </w:r>
          </w:p>
        </w:tc>
      </w:tr>
    </w:tbl>
    <w:p w:rsidR="00000000" w:rsidDel="00000000" w:rsidP="00000000" w:rsidRDefault="00000000" w:rsidRPr="00000000" w14:paraId="0000004F">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50">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51">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after="0" w:lineRule="auto"/>
        <w:ind w:left="1080" w:hanging="360"/>
        <w:rPr>
          <w:b w:val="1"/>
          <w:color w:val="000000"/>
          <w:sz w:val="24"/>
          <w:szCs w:val="24"/>
        </w:rPr>
      </w:pPr>
      <w:r w:rsidDel="00000000" w:rsidR="00000000" w:rsidRPr="00000000">
        <w:rPr>
          <w:b w:val="1"/>
          <w:color w:val="000000"/>
          <w:sz w:val="24"/>
          <w:szCs w:val="24"/>
          <w:rtl w:val="0"/>
        </w:rPr>
        <w:t xml:space="preserve">Prière indiquer </w:t>
      </w:r>
      <w:r w:rsidDel="00000000" w:rsidR="00000000" w:rsidRPr="00000000">
        <w:rPr>
          <w:b w:val="1"/>
          <w:sz w:val="24"/>
          <w:szCs w:val="24"/>
          <w:rtl w:val="0"/>
        </w:rPr>
        <w:t xml:space="preserve">le</w:t>
      </w:r>
      <w:r w:rsidDel="00000000" w:rsidR="00000000" w:rsidRPr="00000000">
        <w:rPr>
          <w:b w:val="1"/>
          <w:color w:val="000000"/>
          <w:sz w:val="24"/>
          <w:szCs w:val="24"/>
          <w:rtl w:val="0"/>
        </w:rPr>
        <w:t xml:space="preserve"> type de votre</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entreprise </w:t>
      </w:r>
      <w:r w:rsidDel="00000000" w:rsidR="00000000" w:rsidRPr="00000000">
        <w:rPr>
          <w:b w:val="1"/>
          <w:sz w:val="24"/>
          <w:szCs w:val="24"/>
          <w:rtl w:val="0"/>
        </w:rPr>
        <w:t xml:space="preserve">(le </w:t>
      </w:r>
      <w:r w:rsidDel="00000000" w:rsidR="00000000" w:rsidRPr="00000000">
        <w:rPr>
          <w:b w:val="1"/>
          <w:color w:val="000000"/>
          <w:sz w:val="24"/>
          <w:szCs w:val="24"/>
          <w:rtl w:val="0"/>
        </w:rPr>
        <w:t xml:space="preserve">plus approprié):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92" w:firstLine="0"/>
        <w:rPr>
          <w:b w:val="1"/>
          <w:color w:val="000000"/>
          <w:sz w:val="24"/>
          <w:szCs w:val="24"/>
        </w:rPr>
      </w:pPr>
      <w:r w:rsidDel="00000000" w:rsidR="00000000" w:rsidRPr="00000000">
        <w:rPr>
          <w:b w:val="1"/>
          <w:color w:val="000000"/>
          <w:sz w:val="24"/>
          <w:szCs w:val="24"/>
          <w:rtl w:val="0"/>
        </w:rPr>
        <w:t xml:space="preserve">(Exempl</w:t>
      </w:r>
      <w:r w:rsidDel="00000000" w:rsidR="00000000" w:rsidRPr="00000000">
        <w:rPr>
          <w:b w:val="1"/>
          <w:sz w:val="24"/>
          <w:szCs w:val="24"/>
          <w:rtl w:val="0"/>
        </w:rPr>
        <w:t xml:space="preserve">e</w:t>
      </w:r>
      <w:r w:rsidDel="00000000" w:rsidR="00000000" w:rsidRPr="00000000">
        <w:rPr>
          <w:b w:val="1"/>
          <w:color w:val="000000"/>
          <w:sz w:val="24"/>
          <w:szCs w:val="24"/>
          <w:rtl w:val="0"/>
        </w:rPr>
        <w:t xml:space="preserve"> : Cabinet, Institut de recherche publique, Institut de recherche privé, Individu, ONG, etc.)</w:t>
      </w:r>
    </w:p>
    <w:p w:rsidR="00000000" w:rsidDel="00000000" w:rsidP="00000000" w:rsidRDefault="00000000" w:rsidRPr="00000000" w14:paraId="00000054">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left="1080" w:firstLine="0"/>
        <w:rPr>
          <w:b w:val="1"/>
          <w:color w:val="000000"/>
          <w:sz w:val="24"/>
          <w:szCs w:val="24"/>
        </w:rPr>
      </w:pP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pacing w:after="0" w:lineRule="auto"/>
        <w:ind w:left="1080" w:hanging="360"/>
        <w:rPr>
          <w:b w:val="1"/>
          <w:color w:val="000000"/>
          <w:sz w:val="24"/>
          <w:szCs w:val="24"/>
        </w:rPr>
      </w:pPr>
      <w:r w:rsidDel="00000000" w:rsidR="00000000" w:rsidRPr="00000000">
        <w:rPr>
          <w:b w:val="1"/>
          <w:color w:val="000000"/>
          <w:sz w:val="24"/>
          <w:szCs w:val="24"/>
          <w:rtl w:val="0"/>
        </w:rPr>
        <w:t xml:space="preserve">Quelle est la durée de validité des prix de la présente offre ?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80" w:firstLine="0"/>
        <w:rPr>
          <w:b w:val="1"/>
          <w:color w:val="000000"/>
          <w:sz w:val="24"/>
          <w:szCs w:val="24"/>
        </w:rPr>
      </w:pPr>
      <w:r w:rsidDel="00000000" w:rsidR="00000000" w:rsidRPr="00000000">
        <w:rPr>
          <w:rtl w:val="0"/>
        </w:rPr>
      </w:r>
    </w:p>
    <w:p w:rsidR="00000000" w:rsidDel="00000000" w:rsidP="00000000" w:rsidRDefault="00000000" w:rsidRPr="00000000" w14:paraId="00000058">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1080" w:firstLine="0"/>
        <w:rPr>
          <w:b w:val="1"/>
          <w:color w:val="000000"/>
          <w:sz w:val="24"/>
          <w:szCs w:val="24"/>
        </w:rPr>
      </w:pP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pacing w:after="0" w:lineRule="auto"/>
        <w:ind w:left="1080" w:hanging="360"/>
        <w:rPr>
          <w:b w:val="1"/>
          <w:color w:val="000000"/>
          <w:sz w:val="24"/>
          <w:szCs w:val="24"/>
        </w:rPr>
      </w:pPr>
      <w:r w:rsidDel="00000000" w:rsidR="00000000" w:rsidRPr="00000000">
        <w:rPr>
          <w:b w:val="1"/>
          <w:color w:val="000000"/>
          <w:sz w:val="24"/>
          <w:szCs w:val="24"/>
          <w:rtl w:val="0"/>
        </w:rPr>
        <w:t xml:space="preserve">Quelles sont vos conditions de paiement souhaitées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bl>
      <w:tblPr>
        <w:tblStyle w:val="Table3"/>
        <w:tblW w:w="864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9"/>
        <w:gridCol w:w="3544"/>
        <w:tblGridChange w:id="0">
          <w:tblGrid>
            <w:gridCol w:w="5099"/>
            <w:gridCol w:w="3544"/>
          </w:tblGrid>
        </w:tblGridChange>
      </w:tblGrid>
      <w:tr>
        <w:trPr>
          <w:cantSplit w:val="0"/>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Critères</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Marquez OUI ou NON</w:t>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Virement bancaire ou chèque</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Bon de Commande +50% puis 50% 15 à 30 jours après livraison des livrables </w:t>
            </w: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41"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Bon de Commande </w:t>
            </w:r>
            <w:r w:rsidDel="00000000" w:rsidR="00000000" w:rsidRPr="00000000">
              <w:rPr>
                <w:rFonts w:ascii="Arial" w:cs="Arial" w:eastAsia="Arial" w:hAnsi="Arial"/>
                <w:color w:val="000000"/>
                <w:sz w:val="18"/>
                <w:szCs w:val="18"/>
                <w:rtl w:val="0"/>
              </w:rPr>
              <w:t xml:space="preserve">+ 30% puis 70% 15 à 30 jours après livraison des </w:t>
            </w:r>
            <w:r w:rsidDel="00000000" w:rsidR="00000000" w:rsidRPr="00000000">
              <w:rPr>
                <w:rFonts w:ascii="Arial" w:cs="Arial" w:eastAsia="Arial" w:hAnsi="Arial"/>
                <w:sz w:val="18"/>
                <w:szCs w:val="18"/>
                <w:rtl w:val="0"/>
              </w:rPr>
              <w:t xml:space="preserve">livrables</w:t>
            </w: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sz w:val="18"/>
                <w:szCs w:val="18"/>
                <w:rtl w:val="0"/>
              </w:rPr>
              <w:t xml:space="preserve">Bon de Commande</w:t>
            </w:r>
            <w:r w:rsidDel="00000000" w:rsidR="00000000" w:rsidRPr="00000000">
              <w:rPr>
                <w:rFonts w:ascii="Arial" w:cs="Arial" w:eastAsia="Arial" w:hAnsi="Arial"/>
                <w:color w:val="000000"/>
                <w:sz w:val="18"/>
                <w:szCs w:val="18"/>
                <w:rtl w:val="0"/>
              </w:rPr>
              <w:t xml:space="preserve"> + 100%, 15 à 30 jours après la livraison des </w:t>
            </w:r>
            <w:r w:rsidDel="00000000" w:rsidR="00000000" w:rsidRPr="00000000">
              <w:rPr>
                <w:rFonts w:ascii="Arial" w:cs="Arial" w:eastAsia="Arial" w:hAnsi="Arial"/>
                <w:sz w:val="18"/>
                <w:szCs w:val="18"/>
                <w:rtl w:val="0"/>
              </w:rPr>
              <w:t xml:space="preserve"> livrables </w:t>
            </w: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066">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ind w:left="1080" w:hanging="360"/>
        <w:rPr>
          <w:b w:val="1"/>
          <w:color w:val="000000"/>
          <w:sz w:val="24"/>
          <w:szCs w:val="24"/>
        </w:rPr>
      </w:pPr>
      <w:r w:rsidDel="00000000" w:rsidR="00000000" w:rsidRPr="00000000">
        <w:rPr>
          <w:b w:val="1"/>
          <w:color w:val="000000"/>
          <w:sz w:val="24"/>
          <w:szCs w:val="24"/>
          <w:rtl w:val="0"/>
        </w:rPr>
        <w:t xml:space="preserve">Quel est la remise que vous pourriez nous accordée pour un budget d’honoraires pour les</w:t>
      </w:r>
      <w:r w:rsidDel="00000000" w:rsidR="00000000" w:rsidRPr="00000000">
        <w:rPr>
          <w:b w:val="1"/>
          <w:sz w:val="24"/>
          <w:szCs w:val="24"/>
          <w:rtl w:val="0"/>
        </w:rPr>
        <w:t xml:space="preserve"> 60 </w:t>
      </w:r>
      <w:r w:rsidDel="00000000" w:rsidR="00000000" w:rsidRPr="00000000">
        <w:rPr>
          <w:b w:val="1"/>
          <w:color w:val="000000"/>
          <w:sz w:val="24"/>
          <w:szCs w:val="24"/>
          <w:rtl w:val="0"/>
        </w:rPr>
        <w:t xml:space="preserve"> jours</w:t>
      </w:r>
      <w:r w:rsidDel="00000000" w:rsidR="00000000" w:rsidRPr="00000000">
        <w:rPr>
          <w:b w:val="1"/>
          <w:sz w:val="24"/>
          <w:szCs w:val="24"/>
          <w:rtl w:val="0"/>
        </w:rPr>
        <w:t xml:space="preserve"> ouvrés (3 mois)</w:t>
      </w:r>
      <w:r w:rsidDel="00000000" w:rsidR="00000000" w:rsidRPr="00000000">
        <w:rPr>
          <w:b w:val="1"/>
          <w:color w:val="000000"/>
          <w:sz w:val="24"/>
          <w:szCs w:val="24"/>
          <w:rtl w:val="0"/>
        </w:rPr>
        <w:t xml:space="preserve"> de prestations selon le tableau ci-dessous ?</w:t>
      </w:r>
    </w:p>
    <w:tbl>
      <w:tblPr>
        <w:tblStyle w:val="Table4"/>
        <w:tblW w:w="864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9"/>
        <w:gridCol w:w="3544"/>
        <w:tblGridChange w:id="0">
          <w:tblGrid>
            <w:gridCol w:w="5099"/>
            <w:gridCol w:w="3544"/>
          </w:tblGrid>
        </w:tblGridChange>
      </w:tblGrid>
      <w:tr>
        <w:trPr>
          <w:cantSplit w:val="0"/>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Budget</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Remise accordée</w:t>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frs </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6C">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6D">
      <w:pPr>
        <w:tabs>
          <w:tab w:val="left" w:leader="none" w:pos="1442"/>
          <w:tab w:val="left" w:leader="none" w:pos="2160"/>
          <w:tab w:val="left" w:leader="none" w:pos="2880"/>
          <w:tab w:val="left" w:leader="none" w:pos="3600"/>
          <w:tab w:val="left" w:leader="none" w:pos="4320"/>
        </w:tabs>
        <w:spacing w:after="0" w:line="240" w:lineRule="auto"/>
        <w:rPr>
          <w:b w:val="1"/>
          <w:u w:val="single"/>
        </w:rPr>
      </w:pPr>
      <w:r w:rsidDel="00000000" w:rsidR="00000000" w:rsidRPr="00000000">
        <w:rPr>
          <w:b w:val="1"/>
          <w:u w:val="single"/>
          <w:rtl w:val="0"/>
        </w:rPr>
        <w:t xml:space="preserve">Section 2 – Confirmation de conformité du Soumissionnaire</w:t>
      </w:r>
    </w:p>
    <w:p w:rsidR="00000000" w:rsidDel="00000000" w:rsidP="00000000" w:rsidRDefault="00000000" w:rsidRPr="00000000" w14:paraId="0000006E">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6F">
      <w:pPr>
        <w:ind w:right="48"/>
        <w:rPr/>
      </w:pPr>
      <w:r w:rsidDel="00000000" w:rsidR="00000000" w:rsidRPr="00000000">
        <w:rPr>
          <w:rtl w:val="0"/>
        </w:rPr>
        <w:t xml:space="preserve">Nous, soussignés le Soumissionnaire, confirmons par la présente que nous nous conformons aux documents suivants :</w:t>
      </w:r>
    </w:p>
    <w:p w:rsidR="00000000" w:rsidDel="00000000" w:rsidP="00000000" w:rsidRDefault="00000000" w:rsidRPr="00000000" w14:paraId="00000070">
      <w:pPr>
        <w:numPr>
          <w:ilvl w:val="0"/>
          <w:numId w:val="4"/>
        </w:numPr>
        <w:tabs>
          <w:tab w:val="left" w:leader="none" w:pos="1442"/>
          <w:tab w:val="left" w:leader="none" w:pos="2126"/>
          <w:tab w:val="left" w:leader="none" w:pos="2835"/>
          <w:tab w:val="left" w:leader="none" w:pos="2880"/>
          <w:tab w:val="left" w:leader="none" w:pos="3544"/>
          <w:tab w:val="left" w:leader="none" w:pos="4253"/>
          <w:tab w:val="left" w:leader="none" w:pos="4961"/>
          <w:tab w:val="left" w:leader="none" w:pos="5670"/>
          <w:tab w:val="right" w:leader="none" w:pos="8363"/>
        </w:tabs>
        <w:spacing w:after="120" w:line="240" w:lineRule="auto"/>
        <w:ind w:left="714" w:hanging="357"/>
        <w:jc w:val="both"/>
        <w:rPr/>
      </w:pPr>
      <w:r w:rsidDel="00000000" w:rsidR="00000000" w:rsidRPr="00000000">
        <w:rPr>
          <w:rtl w:val="0"/>
        </w:rPr>
        <w:t xml:space="preserve">(Politiques)……………………………………………………………………………………..</w:t>
      </w:r>
    </w:p>
    <w:p w:rsidR="00000000" w:rsidDel="00000000" w:rsidP="00000000" w:rsidRDefault="00000000" w:rsidRPr="00000000" w14:paraId="00000071">
      <w:pPr>
        <w:spacing w:after="0" w:lineRule="auto"/>
        <w:rPr>
          <w:color w:val="000000"/>
        </w:rPr>
      </w:pPr>
      <w:r w:rsidDel="00000000" w:rsidR="00000000" w:rsidRPr="00000000">
        <w:rPr>
          <w:rtl w:val="0"/>
        </w:rPr>
      </w:r>
    </w:p>
    <w:p w:rsidR="00000000" w:rsidDel="00000000" w:rsidP="00000000" w:rsidRDefault="00000000" w:rsidRPr="00000000" w14:paraId="00000072">
      <w:pPr>
        <w:spacing w:after="0" w:lineRule="auto"/>
        <w:rPr>
          <w:color w:val="000000"/>
        </w:rPr>
      </w:pPr>
      <w:r w:rsidDel="00000000" w:rsidR="00000000" w:rsidRPr="00000000">
        <w:rPr>
          <w:rtl w:val="0"/>
        </w:rPr>
      </w:r>
    </w:p>
    <w:p w:rsidR="00000000" w:rsidDel="00000000" w:rsidP="00000000" w:rsidRDefault="00000000" w:rsidRPr="00000000" w14:paraId="00000073">
      <w:pPr>
        <w:spacing w:after="0" w:lineRule="auto"/>
        <w:rPr>
          <w:color w:val="000000"/>
        </w:rPr>
      </w:pPr>
      <w:r w:rsidDel="00000000" w:rsidR="00000000" w:rsidRPr="00000000">
        <w:rPr>
          <w:rtl w:val="0"/>
        </w:rPr>
      </w:r>
    </w:p>
    <w:p w:rsidR="00000000" w:rsidDel="00000000" w:rsidP="00000000" w:rsidRDefault="00000000" w:rsidRPr="00000000" w14:paraId="00000074">
      <w:pPr>
        <w:keepNext w:val="1"/>
        <w:spacing w:before="280" w:lineRule="auto"/>
        <w:ind w:right="48"/>
        <w:rPr/>
      </w:pPr>
      <w:r w:rsidDel="00000000" w:rsidR="00000000" w:rsidRPr="00000000">
        <w:rPr>
          <w:b w:val="1"/>
          <w:rtl w:val="0"/>
        </w:rPr>
        <w:t xml:space="preserve">Acceptation des présentes conditions par le Soumissionnaire :</w:t>
      </w:r>
      <w:r w:rsidDel="00000000" w:rsidR="00000000" w:rsidRPr="00000000">
        <w:rPr>
          <w:rtl w:val="0"/>
        </w:rPr>
        <w:t xml:space="preserve"> </w:t>
      </w:r>
    </w:p>
    <w:p w:rsidR="00000000" w:rsidDel="00000000" w:rsidP="00000000" w:rsidRDefault="00000000" w:rsidRPr="00000000" w14:paraId="00000075">
      <w:pPr>
        <w:keepNext w:val="1"/>
        <w:spacing w:after="0" w:line="120" w:lineRule="auto"/>
        <w:ind w:right="45"/>
        <w:rPr/>
      </w:pPr>
      <w:r w:rsidDel="00000000" w:rsidR="00000000" w:rsidRPr="00000000">
        <w:rPr>
          <w:rtl w:val="0"/>
        </w:rPr>
        <w:t xml:space="preserve">…………………………………………………………………….</w:t>
      </w:r>
    </w:p>
    <w:p w:rsidR="00000000" w:rsidDel="00000000" w:rsidP="00000000" w:rsidRDefault="00000000" w:rsidRPr="00000000" w14:paraId="00000076">
      <w:pPr>
        <w:keepNext w:val="1"/>
        <w:spacing w:after="0" w:line="120" w:lineRule="auto"/>
        <w:ind w:right="45"/>
        <w:rPr/>
      </w:pPr>
      <w:r w:rsidDel="00000000" w:rsidR="00000000" w:rsidRPr="00000000">
        <w:rPr>
          <w:rtl w:val="0"/>
        </w:rPr>
        <w:br w:type="textWrapping"/>
      </w:r>
    </w:p>
    <w:p w:rsidR="00000000" w:rsidDel="00000000" w:rsidP="00000000" w:rsidRDefault="00000000" w:rsidRPr="00000000" w14:paraId="00000077">
      <w:pPr>
        <w:keepNext w:val="1"/>
        <w:spacing w:after="0" w:line="240" w:lineRule="auto"/>
        <w:ind w:right="45"/>
        <w:rPr/>
      </w:pPr>
      <w:r w:rsidDel="00000000" w:rsidR="00000000" w:rsidRPr="00000000">
        <w:rPr>
          <w:rtl w:val="0"/>
        </w:rPr>
        <w:t xml:space="preserve">Signature </w:t>
      </w:r>
    </w:p>
    <w:p w:rsidR="00000000" w:rsidDel="00000000" w:rsidP="00000000" w:rsidRDefault="00000000" w:rsidRPr="00000000" w14:paraId="00000078">
      <w:pPr>
        <w:keepNext w:val="1"/>
        <w:spacing w:after="0" w:lineRule="auto"/>
        <w:ind w:right="45"/>
        <w:rPr/>
      </w:pPr>
      <w:r w:rsidDel="00000000" w:rsidR="00000000" w:rsidRPr="00000000">
        <w:rPr>
          <w:rtl w:val="0"/>
        </w:rPr>
      </w:r>
    </w:p>
    <w:p w:rsidR="00000000" w:rsidDel="00000000" w:rsidP="00000000" w:rsidRDefault="00000000" w:rsidRPr="00000000" w14:paraId="00000079">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7A">
      <w:pPr>
        <w:keepNext w:val="1"/>
        <w:spacing w:after="0" w:line="240" w:lineRule="auto"/>
        <w:ind w:right="45"/>
        <w:rPr/>
      </w:pPr>
      <w:r w:rsidDel="00000000" w:rsidR="00000000" w:rsidRPr="00000000">
        <w:rPr>
          <w:rtl w:val="0"/>
        </w:rPr>
        <w:t xml:space="preserve">Nom</w:t>
      </w:r>
    </w:p>
    <w:p w:rsidR="00000000" w:rsidDel="00000000" w:rsidP="00000000" w:rsidRDefault="00000000" w:rsidRPr="00000000" w14:paraId="0000007B">
      <w:pPr>
        <w:keepNext w:val="1"/>
        <w:spacing w:after="0" w:lineRule="auto"/>
        <w:ind w:right="45"/>
        <w:rPr/>
      </w:pPr>
      <w:r w:rsidDel="00000000" w:rsidR="00000000" w:rsidRPr="00000000">
        <w:rPr>
          <w:rtl w:val="0"/>
        </w:rPr>
      </w:r>
    </w:p>
    <w:p w:rsidR="00000000" w:rsidDel="00000000" w:rsidP="00000000" w:rsidRDefault="00000000" w:rsidRPr="00000000" w14:paraId="0000007C">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7D">
      <w:pPr>
        <w:keepNext w:val="1"/>
        <w:spacing w:after="0" w:line="240" w:lineRule="auto"/>
        <w:ind w:right="45"/>
        <w:rPr/>
      </w:pPr>
      <w:r w:rsidDel="00000000" w:rsidR="00000000" w:rsidRPr="00000000">
        <w:rPr>
          <w:rtl w:val="0"/>
        </w:rPr>
        <w:t xml:space="preserve">Titre du Poste</w:t>
      </w:r>
    </w:p>
    <w:p w:rsidR="00000000" w:rsidDel="00000000" w:rsidP="00000000" w:rsidRDefault="00000000" w:rsidRPr="00000000" w14:paraId="0000007E">
      <w:pPr>
        <w:keepNext w:val="1"/>
        <w:spacing w:after="0" w:lineRule="auto"/>
        <w:ind w:right="45"/>
        <w:rPr/>
      </w:pPr>
      <w:r w:rsidDel="00000000" w:rsidR="00000000" w:rsidRPr="00000000">
        <w:rPr>
          <w:rtl w:val="0"/>
        </w:rPr>
      </w:r>
    </w:p>
    <w:p w:rsidR="00000000" w:rsidDel="00000000" w:rsidP="00000000" w:rsidRDefault="00000000" w:rsidRPr="00000000" w14:paraId="0000007F">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80">
      <w:pPr>
        <w:keepNext w:val="1"/>
        <w:spacing w:after="0" w:line="240" w:lineRule="auto"/>
        <w:ind w:right="45"/>
        <w:rPr/>
      </w:pPr>
      <w:r w:rsidDel="00000000" w:rsidR="00000000" w:rsidRPr="00000000">
        <w:rPr>
          <w:rtl w:val="0"/>
        </w:rPr>
        <w:t xml:space="preserve">Entreprise</w:t>
      </w:r>
    </w:p>
    <w:p w:rsidR="00000000" w:rsidDel="00000000" w:rsidP="00000000" w:rsidRDefault="00000000" w:rsidRPr="00000000" w14:paraId="00000081">
      <w:pPr>
        <w:keepNext w:val="1"/>
        <w:spacing w:after="0" w:line="240" w:lineRule="auto"/>
        <w:ind w:right="45"/>
        <w:rPr/>
      </w:pPr>
      <w:r w:rsidDel="00000000" w:rsidR="00000000" w:rsidRPr="00000000">
        <w:rPr>
          <w:rtl w:val="0"/>
        </w:rPr>
      </w:r>
    </w:p>
    <w:p w:rsidR="00000000" w:rsidDel="00000000" w:rsidP="00000000" w:rsidRDefault="00000000" w:rsidRPr="00000000" w14:paraId="00000082">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83">
      <w:pPr>
        <w:keepNext w:val="1"/>
        <w:spacing w:after="0" w:line="240" w:lineRule="auto"/>
        <w:ind w:right="45"/>
        <w:rPr/>
      </w:pPr>
      <w:r w:rsidDel="00000000" w:rsidR="00000000" w:rsidRPr="00000000">
        <w:rPr>
          <w:rtl w:val="0"/>
        </w:rPr>
        <w:t xml:space="preserve">Date</w:t>
      </w:r>
    </w:p>
    <w:p w:rsidR="00000000" w:rsidDel="00000000" w:rsidP="00000000" w:rsidRDefault="00000000" w:rsidRPr="00000000" w14:paraId="00000084">
      <w:pPr>
        <w:spacing w:after="360" w:lineRule="auto"/>
        <w:rPr/>
      </w:pPr>
      <w:r w:rsidDel="00000000" w:rsidR="00000000" w:rsidRPr="00000000">
        <w:rPr>
          <w:rtl w:val="0"/>
        </w:rPr>
        <w:t xml:space="preserve">                                                                                       </w:t>
      </w:r>
    </w:p>
    <w:p w:rsidR="00000000" w:rsidDel="00000000" w:rsidP="00000000" w:rsidRDefault="00000000" w:rsidRPr="00000000" w14:paraId="00000085">
      <w:pPr>
        <w:spacing w:after="0" w:lineRule="auto"/>
        <w:rPr>
          <w:color w:val="000000"/>
        </w:rPr>
      </w:pPr>
      <w:r w:rsidDel="00000000" w:rsidR="00000000" w:rsidRPr="00000000">
        <w:rPr>
          <w:rtl w:val="0"/>
        </w:rPr>
      </w:r>
    </w:p>
    <w:p w:rsidR="00000000" w:rsidDel="00000000" w:rsidP="00000000" w:rsidRDefault="00000000" w:rsidRPr="00000000" w14:paraId="00000086">
      <w:pPr>
        <w:rPr/>
      </w:pPr>
      <w:r w:rsidDel="00000000" w:rsidR="00000000" w:rsidRPr="00000000">
        <w:br w:type="page"/>
      </w:r>
      <w:r w:rsidDel="00000000" w:rsidR="00000000" w:rsidRPr="00000000">
        <w:rPr>
          <w:rtl w:val="0"/>
        </w:rPr>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CRITÈRES D’ATTRIBUTION: voir grille d’évaluation jointe </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rPr>
          <w:b w:val="1"/>
          <w:color w:val="0070c0"/>
          <w:sz w:val="28"/>
          <w:szCs w:val="28"/>
        </w:rPr>
      </w:pPr>
      <w:r w:rsidDel="00000000" w:rsidR="00000000" w:rsidRPr="00000000">
        <w:rPr>
          <w:rtl w:val="0"/>
        </w:rPr>
      </w:r>
    </w:p>
    <w:p w:rsidR="00000000" w:rsidDel="00000000" w:rsidP="00000000" w:rsidRDefault="00000000" w:rsidRPr="00000000" w14:paraId="00000089">
      <w:pPr>
        <w:spacing w:after="240" w:before="240" w:lineRule="auto"/>
        <w:rPr>
          <w:b w:val="1"/>
          <w:color w:val="0070c0"/>
          <w:sz w:val="28"/>
          <w:szCs w:val="28"/>
        </w:rPr>
      </w:pPr>
      <w:r w:rsidDel="00000000" w:rsidR="00000000" w:rsidRPr="00000000">
        <w:rPr>
          <w:b w:val="1"/>
          <w:color w:val="0070c0"/>
          <w:sz w:val="28"/>
          <w:szCs w:val="28"/>
          <w:rtl w:val="0"/>
        </w:rPr>
        <w:t xml:space="preserve">Critères d'Évaluation </w:t>
      </w:r>
    </w:p>
    <w:tbl>
      <w:tblPr>
        <w:tblStyle w:val="Table5"/>
        <w:tblW w:w="12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6360"/>
        <w:gridCol w:w="3120"/>
        <w:gridCol w:w="1920"/>
        <w:tblGridChange w:id="0">
          <w:tblGrid>
            <w:gridCol w:w="810"/>
            <w:gridCol w:w="6360"/>
            <w:gridCol w:w="3120"/>
            <w:gridCol w:w="1920"/>
          </w:tblGrid>
        </w:tblGridChange>
      </w:tblGrid>
      <w:tr>
        <w:trPr>
          <w:cantSplit w:val="0"/>
          <w:trHeight w:val="1395" w:hRule="atLeast"/>
          <w:tblHeader w:val="0"/>
        </w:trPr>
        <w:tc>
          <w:tcPr>
            <w:gridSpan w:val="2"/>
            <w:tcBorders>
              <w:top w:color="000000" w:space="0" w:sz="8" w:val="single"/>
              <w:left w:color="000000" w:space="0" w:sz="8" w:val="single"/>
              <w:bottom w:color="000000" w:space="0" w:sz="8" w:val="single"/>
              <w:right w:color="000000" w:space="0" w:sz="8" w:val="single"/>
            </w:tcBorders>
            <w:tcMar>
              <w:top w:w="40.0" w:type="dxa"/>
              <w:left w:w="100.0" w:type="dxa"/>
              <w:bottom w:w="0.0" w:type="dxa"/>
              <w:right w:w="60.0" w:type="dxa"/>
            </w:tcMar>
            <w:vAlign w:val="top"/>
          </w:tcPr>
          <w:p w:rsidR="00000000" w:rsidDel="00000000" w:rsidP="00000000" w:rsidRDefault="00000000" w:rsidRPr="00000000" w14:paraId="0000008A">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8B">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Résumé des formulaires d’évaluation de la soumission technique</w:t>
            </w:r>
          </w:p>
        </w:tc>
        <w:tc>
          <w:tcPr>
            <w:tcBorders>
              <w:top w:color="000000" w:space="0" w:sz="8" w:val="single"/>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8D">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8E">
            <w:pPr>
              <w:spacing w:after="0" w:line="276" w:lineRule="auto"/>
              <w:ind w:left="200" w:firstLine="0"/>
              <w:jc w:val="center"/>
              <w:rPr>
                <w:b w:val="1"/>
                <w:color w:val="0070c0"/>
                <w:sz w:val="20"/>
                <w:szCs w:val="20"/>
              </w:rPr>
            </w:pPr>
            <w:r w:rsidDel="00000000" w:rsidR="00000000" w:rsidRPr="00000000">
              <w:rPr>
                <w:b w:val="1"/>
                <w:color w:val="0070c0"/>
                <w:sz w:val="20"/>
                <w:szCs w:val="20"/>
                <w:rtl w:val="0"/>
              </w:rPr>
              <w:t xml:space="preserve">Coefficient de pondération de la note</w:t>
            </w:r>
          </w:p>
        </w:tc>
        <w:tc>
          <w:tcPr>
            <w:tcBorders>
              <w:top w:color="000000" w:space="0" w:sz="8" w:val="single"/>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8F">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0">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Points maximum</w:t>
            </w:r>
          </w:p>
        </w:tc>
      </w:tr>
      <w:tr>
        <w:trPr>
          <w:cantSplit w:val="0"/>
          <w:trHeight w:val="47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1">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2">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3">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Expertise de l’entreprise/organisation/</w:t>
            </w:r>
            <w:r w:rsidDel="00000000" w:rsidR="00000000" w:rsidRPr="00000000">
              <w:rPr>
                <w:b w:val="1"/>
                <w:color w:val="0070c0"/>
                <w:rtl w:val="0"/>
              </w:rPr>
              <w:t xml:space="preserve">du</w:t>
            </w:r>
            <w:r w:rsidDel="00000000" w:rsidR="00000000" w:rsidRPr="00000000">
              <w:rPr>
                <w:b w:val="1"/>
                <w:color w:val="0070c0"/>
                <w:sz w:val="20"/>
                <w:szCs w:val="20"/>
                <w:rtl w:val="0"/>
              </w:rPr>
              <w:t xml:space="preserve"> consultant</w:t>
            </w:r>
          </w:p>
          <w:p w:rsidR="00000000" w:rsidDel="00000000" w:rsidP="00000000" w:rsidRDefault="00000000" w:rsidRPr="00000000" w14:paraId="00000094">
            <w:pPr>
              <w:spacing w:after="60" w:before="240" w:line="240" w:lineRule="auto"/>
              <w:ind w:left="200" w:firstLine="0"/>
              <w:rPr>
                <w:b w:val="1"/>
                <w:color w:val="0070c0"/>
                <w:sz w:val="20"/>
                <w:szCs w:val="20"/>
              </w:rPr>
            </w:pPr>
            <w:r w:rsidDel="00000000" w:rsidR="00000000" w:rsidRPr="00000000">
              <w:rPr>
                <w:b w:val="1"/>
                <w:color w:val="0070c0"/>
                <w:sz w:val="20"/>
                <w:szCs w:val="20"/>
                <w:rtl w:val="0"/>
              </w:rPr>
              <w:t xml:space="preserve">Expérience générale  Plus de 05 ans)-10 points</w:t>
            </w:r>
          </w:p>
          <w:p w:rsidR="00000000" w:rsidDel="00000000" w:rsidP="00000000" w:rsidRDefault="00000000" w:rsidRPr="00000000" w14:paraId="00000095">
            <w:pPr>
              <w:spacing w:after="60" w:line="256.8" w:lineRule="auto"/>
              <w:ind w:left="1280" w:hanging="360"/>
              <w:rPr>
                <w:b w:val="1"/>
                <w:color w:val="0070c0"/>
                <w:sz w:val="20"/>
                <w:szCs w:val="20"/>
              </w:rPr>
            </w:pPr>
            <w:r w:rsidDel="00000000" w:rsidR="00000000" w:rsidRPr="00000000">
              <w:rPr>
                <w:rFonts w:ascii="Arial" w:cs="Arial" w:eastAsia="Arial" w:hAnsi="Arial"/>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10+ ans …10 points</w:t>
            </w:r>
          </w:p>
          <w:p w:rsidR="00000000" w:rsidDel="00000000" w:rsidP="00000000" w:rsidRDefault="00000000" w:rsidRPr="00000000" w14:paraId="00000096">
            <w:pPr>
              <w:spacing w:after="60" w:line="256.8" w:lineRule="auto"/>
              <w:ind w:left="1280" w:hanging="360"/>
              <w:rPr>
                <w:b w:val="1"/>
                <w:color w:val="0070c0"/>
                <w:sz w:val="20"/>
                <w:szCs w:val="20"/>
              </w:rPr>
            </w:pPr>
            <w:r w:rsidDel="00000000" w:rsidR="00000000" w:rsidRPr="00000000">
              <w:rPr>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7 à 10 ans …. 5 points</w:t>
            </w:r>
          </w:p>
          <w:p w:rsidR="00000000" w:rsidDel="00000000" w:rsidP="00000000" w:rsidRDefault="00000000" w:rsidRPr="00000000" w14:paraId="00000097">
            <w:pPr>
              <w:spacing w:after="140" w:line="256.8" w:lineRule="auto"/>
              <w:ind w:left="1280" w:hanging="360"/>
              <w:rPr>
                <w:b w:val="1"/>
                <w:color w:val="0070c0"/>
                <w:sz w:val="20"/>
                <w:szCs w:val="20"/>
              </w:rPr>
            </w:pPr>
            <w:r w:rsidDel="00000000" w:rsidR="00000000" w:rsidRPr="00000000">
              <w:rPr>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5 ans ……. 2,5 points</w:t>
            </w:r>
          </w:p>
          <w:p w:rsidR="00000000" w:rsidDel="00000000" w:rsidP="00000000" w:rsidRDefault="00000000" w:rsidRPr="00000000" w14:paraId="00000098">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9">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Expertise/Compétences (10 points)</w:t>
            </w:r>
          </w:p>
          <w:p w:rsidR="00000000" w:rsidDel="00000000" w:rsidP="00000000" w:rsidRDefault="00000000" w:rsidRPr="00000000" w14:paraId="0000009A">
            <w:pPr>
              <w:spacing w:after="60" w:line="264" w:lineRule="auto"/>
              <w:ind w:left="1280" w:hanging="360"/>
              <w:rPr>
                <w:b w:val="1"/>
                <w:color w:val="0070c0"/>
                <w:sz w:val="20"/>
                <w:szCs w:val="20"/>
              </w:rPr>
            </w:pPr>
            <w:r w:rsidDel="00000000" w:rsidR="00000000" w:rsidRPr="00000000">
              <w:rPr>
                <w:rFonts w:ascii="Arial" w:cs="Arial" w:eastAsia="Arial" w:hAnsi="Arial"/>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Expérience pertinente dans le domaine  </w:t>
            </w:r>
          </w:p>
          <w:p w:rsidR="00000000" w:rsidDel="00000000" w:rsidP="00000000" w:rsidRDefault="00000000" w:rsidRPr="00000000" w14:paraId="0000009B">
            <w:pPr>
              <w:spacing w:after="60" w:line="264" w:lineRule="auto"/>
              <w:ind w:left="2100" w:hanging="360"/>
              <w:rPr>
                <w:b w:val="1"/>
                <w:color w:val="0070c0"/>
                <w:sz w:val="20"/>
                <w:szCs w:val="20"/>
              </w:rPr>
            </w:pPr>
            <w:r w:rsidDel="00000000" w:rsidR="00000000" w:rsidRPr="00000000">
              <w:rPr>
                <w:b w:val="1"/>
                <w:color w:val="0070c0"/>
                <w:sz w:val="20"/>
                <w:szCs w:val="20"/>
                <w:rtl w:val="0"/>
              </w:rPr>
              <w:t xml:space="preserve">o</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(2.5 points par expériences maximum 4)-10 points</w:t>
            </w:r>
          </w:p>
          <w:p w:rsidR="00000000" w:rsidDel="00000000" w:rsidP="00000000" w:rsidRDefault="00000000" w:rsidRPr="00000000" w14:paraId="0000009C">
            <w:pPr>
              <w:spacing w:after="240" w:before="240" w:line="276" w:lineRule="auto"/>
              <w:ind w:left="920" w:firstLine="0"/>
              <w:rPr>
                <w:b w:val="1"/>
                <w:color w:val="0070c0"/>
                <w:sz w:val="20"/>
                <w:szCs w:val="20"/>
              </w:rPr>
            </w:pPr>
            <w:r w:rsidDel="00000000" w:rsidR="00000000" w:rsidRPr="00000000">
              <w:rPr>
                <w:b w:val="1"/>
                <w:color w:val="0070c0"/>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D">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E">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F">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0">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1">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2">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3">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Méthodologie proposée, approche et plan d’exécution</w:t>
            </w:r>
          </w:p>
          <w:p w:rsidR="00000000" w:rsidDel="00000000" w:rsidP="00000000" w:rsidRDefault="00000000" w:rsidRPr="00000000" w14:paraId="000000A4">
            <w:pPr>
              <w:numPr>
                <w:ilvl w:val="0"/>
                <w:numId w:val="3"/>
              </w:numPr>
              <w:spacing w:after="0" w:before="240" w:line="256.8" w:lineRule="auto"/>
              <w:ind w:left="720" w:hanging="360"/>
              <w:rPr>
                <w:b w:val="1"/>
                <w:color w:val="0070c0"/>
                <w:sz w:val="20"/>
                <w:szCs w:val="20"/>
                <w:u w:val="none"/>
              </w:rPr>
            </w:pPr>
            <w:r w:rsidDel="00000000" w:rsidR="00000000" w:rsidRPr="00000000">
              <w:rPr>
                <w:b w:val="1"/>
                <w:color w:val="0070c0"/>
                <w:sz w:val="20"/>
                <w:szCs w:val="20"/>
                <w:rtl w:val="0"/>
              </w:rPr>
              <w:t xml:space="preserve">Compréhension du projet/ Approche générale ……(10 points si la proposition s’aligne au projet attendu  ou Autrement 0 pt)</w:t>
            </w:r>
            <w:r w:rsidDel="00000000" w:rsidR="00000000" w:rsidRPr="00000000">
              <w:rPr>
                <w:rtl w:val="0"/>
              </w:rPr>
            </w:r>
          </w:p>
          <w:p w:rsidR="00000000" w:rsidDel="00000000" w:rsidP="00000000" w:rsidRDefault="00000000" w:rsidRPr="00000000" w14:paraId="000000A5">
            <w:pPr>
              <w:numPr>
                <w:ilvl w:val="0"/>
                <w:numId w:val="3"/>
              </w:numPr>
              <w:spacing w:after="0" w:before="0" w:line="254.4" w:lineRule="auto"/>
              <w:ind w:left="720" w:hanging="360"/>
              <w:rPr>
                <w:b w:val="1"/>
                <w:color w:val="0070c0"/>
                <w:sz w:val="20"/>
                <w:szCs w:val="20"/>
                <w:u w:val="none"/>
              </w:rPr>
            </w:pPr>
            <w:r w:rsidDel="00000000" w:rsidR="00000000" w:rsidRPr="00000000">
              <w:rPr>
                <w:b w:val="1"/>
                <w:color w:val="0070c0"/>
                <w:sz w:val="20"/>
                <w:szCs w:val="20"/>
                <w:rtl w:val="0"/>
              </w:rPr>
              <w:t xml:space="preserve">Pertinence de la méthodologie proposée (aspects importants / résultats attendus) ……. (Si l’offre s’aligne à la méthodologie proposée (2,5 points par méthodes proposées (04 méthodes) /Autrement 0 pt)-</w:t>
            </w:r>
            <w:r w:rsidDel="00000000" w:rsidR="00000000" w:rsidRPr="00000000">
              <w:rPr>
                <w:b w:val="1"/>
                <w:color w:val="0070c0"/>
                <w:rtl w:val="0"/>
              </w:rPr>
              <w:t xml:space="preserve">5</w:t>
            </w:r>
            <w:r w:rsidDel="00000000" w:rsidR="00000000" w:rsidRPr="00000000">
              <w:rPr>
                <w:b w:val="1"/>
                <w:color w:val="0070c0"/>
                <w:sz w:val="20"/>
                <w:szCs w:val="20"/>
                <w:rtl w:val="0"/>
              </w:rPr>
              <w:t xml:space="preserve"> points </w:t>
            </w:r>
            <w:r w:rsidDel="00000000" w:rsidR="00000000" w:rsidRPr="00000000">
              <w:rPr>
                <w:rtl w:val="0"/>
              </w:rPr>
            </w:r>
          </w:p>
          <w:p w:rsidR="00000000" w:rsidDel="00000000" w:rsidP="00000000" w:rsidRDefault="00000000" w:rsidRPr="00000000" w14:paraId="000000A6">
            <w:pPr>
              <w:numPr>
                <w:ilvl w:val="0"/>
                <w:numId w:val="3"/>
              </w:numPr>
              <w:spacing w:after="240" w:before="0" w:line="276" w:lineRule="auto"/>
              <w:ind w:left="720" w:hanging="360"/>
              <w:rPr>
                <w:b w:val="1"/>
                <w:color w:val="0070c0"/>
                <w:sz w:val="20"/>
                <w:szCs w:val="20"/>
                <w:u w:val="none"/>
              </w:rPr>
            </w:pPr>
            <w:r w:rsidDel="00000000" w:rsidR="00000000" w:rsidRPr="00000000">
              <w:rPr>
                <w:b w:val="1"/>
                <w:color w:val="0070c0"/>
                <w:sz w:val="20"/>
                <w:szCs w:val="20"/>
                <w:rtl w:val="0"/>
              </w:rPr>
              <w:t xml:space="preserve">Alignement &amp; Cohérence entre la méthodologie, les activités à réaliser et le calendrier proposé /Le candidat propose 02 projets similaires déjà réalisé dans la méthodologie avec attestation de bonne exécution (5 points par projet aligné aux résultats attendus  /Autrement 0 pt)</w:t>
            </w:r>
            <w:r w:rsidDel="00000000" w:rsidR="00000000" w:rsidRPr="00000000">
              <w:rPr>
                <w:b w:val="1"/>
                <w:color w:val="0070c0"/>
                <w:rtl w:val="0"/>
              </w:rPr>
              <w:t xml:space="preserve">- 5</w:t>
            </w:r>
            <w:r w:rsidDel="00000000" w:rsidR="00000000" w:rsidRPr="00000000">
              <w:rPr>
                <w:b w:val="1"/>
                <w:color w:val="0070c0"/>
                <w:sz w:val="20"/>
                <w:szCs w:val="20"/>
                <w:rtl w:val="0"/>
              </w:rPr>
              <w:t xml:space="preserve"> Points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7">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8">
            <w:pPr>
              <w:spacing w:after="240" w:before="240" w:line="276" w:lineRule="auto"/>
              <w:ind w:left="200" w:right="40" w:firstLine="0"/>
              <w:jc w:val="center"/>
              <w:rPr>
                <w:b w:val="1"/>
                <w:color w:val="0070c0"/>
                <w:sz w:val="20"/>
                <w:szCs w:val="20"/>
              </w:rPr>
            </w:pPr>
            <w:r w:rsidDel="00000000" w:rsidR="00000000" w:rsidRPr="00000000">
              <w:rPr>
                <w:b w:val="1"/>
                <w:color w:val="0070c0"/>
                <w:rtl w:val="0"/>
              </w:rPr>
              <w:t xml:space="preserve">2</w:t>
            </w:r>
            <w:r w:rsidDel="00000000" w:rsidR="00000000" w:rsidRPr="00000000">
              <w:rPr>
                <w:b w:val="1"/>
                <w:color w:val="0070c0"/>
                <w:sz w:val="20"/>
                <w:szCs w:val="20"/>
                <w:rtl w:val="0"/>
              </w:rPr>
              <w:t xml:space="preserve">0 %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9">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A">
            <w:pPr>
              <w:spacing w:after="240" w:before="240" w:line="276" w:lineRule="auto"/>
              <w:ind w:left="200" w:right="40" w:firstLine="0"/>
              <w:jc w:val="center"/>
              <w:rPr>
                <w:b w:val="1"/>
                <w:color w:val="0070c0"/>
                <w:sz w:val="20"/>
                <w:szCs w:val="20"/>
              </w:rPr>
            </w:pPr>
            <w:r w:rsidDel="00000000" w:rsidR="00000000" w:rsidRPr="00000000">
              <w:rPr>
                <w:b w:val="1"/>
                <w:color w:val="0070c0"/>
                <w:rtl w:val="0"/>
              </w:rPr>
              <w:t xml:space="preserve">2</w:t>
            </w:r>
            <w:r w:rsidDel="00000000" w:rsidR="00000000" w:rsidRPr="00000000">
              <w:rPr>
                <w:b w:val="1"/>
                <w:color w:val="0070c0"/>
                <w:sz w:val="20"/>
                <w:szCs w:val="20"/>
                <w:rtl w:val="0"/>
              </w:rPr>
              <w:t xml:space="preserve">0</w:t>
            </w:r>
          </w:p>
        </w:tc>
      </w:tr>
      <w:tr>
        <w:trPr>
          <w:cantSplit w:val="0"/>
          <w:trHeight w:val="1275" w:hRule="atLeast"/>
          <w:tblHeader w:val="0"/>
        </w:trPr>
        <w:tc>
          <w:tcPr>
            <w:tcBorders>
              <w:top w:color="000000" w:space="0" w:sz="0" w:val="nil"/>
              <w:left w:color="000000" w:space="0" w:sz="8" w:val="single"/>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B">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C">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3.</w:t>
            </w:r>
          </w:p>
        </w:tc>
        <w:tc>
          <w:tcPr>
            <w:tcBorders>
              <w:top w:color="000000" w:space="0" w:sz="0" w:val="nil"/>
              <w:left w:color="000000" w:space="0" w:sz="0" w:val="nil"/>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D">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Structure de direction et personnel clé (composition de l</w:t>
            </w:r>
            <w:r w:rsidDel="00000000" w:rsidR="00000000" w:rsidRPr="00000000">
              <w:rPr>
                <w:b w:val="1"/>
                <w:color w:val="0070c0"/>
                <w:rtl w:val="0"/>
              </w:rPr>
              <w:t xml:space="preserve">’équipe)</w:t>
            </w:r>
            <w:r w:rsidDel="00000000" w:rsidR="00000000" w:rsidRPr="00000000">
              <w:rPr>
                <w:rtl w:val="0"/>
              </w:rPr>
            </w:r>
          </w:p>
          <w:p w:rsidR="00000000" w:rsidDel="00000000" w:rsidP="00000000" w:rsidRDefault="00000000" w:rsidRPr="00000000" w14:paraId="000000AE">
            <w:pPr>
              <w:spacing w:after="240" w:before="240" w:line="276" w:lineRule="auto"/>
              <w:ind w:left="200" w:firstLine="0"/>
              <w:rPr>
                <w:b w:val="1"/>
                <w:color w:val="0070c0"/>
                <w:sz w:val="20"/>
                <w:szCs w:val="20"/>
              </w:rPr>
            </w:pPr>
            <w:r w:rsidDel="00000000" w:rsidR="00000000" w:rsidRPr="00000000">
              <w:rPr>
                <w:b w:val="1"/>
                <w:color w:val="0070c0"/>
                <w:sz w:val="28"/>
                <w:szCs w:val="28"/>
                <w:rtl w:val="0"/>
              </w:rPr>
              <w:t xml:space="preserve">   </w:t>
              <w:tab/>
            </w:r>
            <w:r w:rsidDel="00000000" w:rsidR="00000000" w:rsidRPr="00000000">
              <w:rPr>
                <w:rFonts w:ascii="Arial" w:cs="Arial" w:eastAsia="Arial" w:hAnsi="Arial"/>
                <w:b w:val="1"/>
                <w:color w:val="0070c0"/>
                <w:sz w:val="20"/>
                <w:szCs w:val="20"/>
                <w:rtl w:val="0"/>
              </w:rPr>
              <w:t xml:space="preserve">•    </w:t>
              <w:tab/>
            </w:r>
            <w:r w:rsidDel="00000000" w:rsidR="00000000" w:rsidRPr="00000000">
              <w:rPr>
                <w:b w:val="1"/>
                <w:color w:val="0070c0"/>
                <w:sz w:val="20"/>
                <w:szCs w:val="20"/>
                <w:rtl w:val="0"/>
              </w:rPr>
              <w:t xml:space="preserve">Consultant   </w:t>
            </w:r>
          </w:p>
        </w:tc>
        <w:tc>
          <w:tcPr>
            <w:tcBorders>
              <w:top w:color="000000" w:space="0" w:sz="0" w:val="nil"/>
              <w:left w:color="000000" w:space="0" w:sz="0" w:val="nil"/>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F">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B0">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20 %</w:t>
            </w:r>
          </w:p>
        </w:tc>
        <w:tc>
          <w:tcPr>
            <w:tcBorders>
              <w:top w:color="000000" w:space="0" w:sz="0" w:val="nil"/>
              <w:left w:color="000000" w:space="0" w:sz="0" w:val="nil"/>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1">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B2">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w:t>
            </w:r>
          </w:p>
        </w:tc>
      </w:tr>
      <w:tr>
        <w:trPr>
          <w:cantSplit w:val="0"/>
          <w:trHeight w:val="5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3">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4">
            <w:pPr>
              <w:spacing w:after="60" w:line="240" w:lineRule="auto"/>
              <w:ind w:left="920" w:firstLine="0"/>
              <w:rPr>
                <w:b w:val="1"/>
                <w:color w:val="0070c0"/>
                <w:sz w:val="20"/>
                <w:szCs w:val="20"/>
              </w:rPr>
            </w:pPr>
            <w:r w:rsidDel="00000000" w:rsidR="00000000" w:rsidRPr="00000000">
              <w:rPr>
                <w:b w:val="1"/>
                <w:color w:val="0070c0"/>
                <w:sz w:val="20"/>
                <w:szCs w:val="20"/>
                <w:rtl w:val="0"/>
              </w:rPr>
              <w:t xml:space="preserve">Qualifications générales : </w:t>
            </w:r>
          </w:p>
          <w:p w:rsidR="00000000" w:rsidDel="00000000" w:rsidP="00000000" w:rsidRDefault="00000000" w:rsidRPr="00000000" w14:paraId="000000B5">
            <w:pPr>
              <w:numPr>
                <w:ilvl w:val="0"/>
                <w:numId w:val="2"/>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Diplômés en consultant ou équivalent ; (04 points si non 0 pt)-4Pts</w:t>
            </w:r>
            <w:r w:rsidDel="00000000" w:rsidR="00000000" w:rsidRPr="00000000">
              <w:rPr>
                <w:rtl w:val="0"/>
              </w:rPr>
            </w:r>
          </w:p>
          <w:p w:rsidR="00000000" w:rsidDel="00000000" w:rsidP="00000000" w:rsidRDefault="00000000" w:rsidRPr="00000000" w14:paraId="000000B6">
            <w:pPr>
              <w:numPr>
                <w:ilvl w:val="0"/>
                <w:numId w:val="2"/>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Au moins 5 ans d’exercice dans un cabinet  (04 points si non 0 pt)-4Pts</w:t>
            </w:r>
            <w:r w:rsidDel="00000000" w:rsidR="00000000" w:rsidRPr="00000000">
              <w:rPr>
                <w:rtl w:val="0"/>
              </w:rPr>
            </w:r>
          </w:p>
          <w:p w:rsidR="00000000" w:rsidDel="00000000" w:rsidP="00000000" w:rsidRDefault="00000000" w:rsidRPr="00000000" w14:paraId="000000B7">
            <w:pPr>
              <w:numPr>
                <w:ilvl w:val="0"/>
                <w:numId w:val="2"/>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 Au moins 5 ans dans la conduite de projets Similaire; Connaissance de l’environnement du projet (04 points si non 0 pt)-4Pts</w:t>
            </w:r>
            <w:r w:rsidDel="00000000" w:rsidR="00000000" w:rsidRPr="00000000">
              <w:rPr>
                <w:rtl w:val="0"/>
              </w:rPr>
            </w:r>
          </w:p>
          <w:p w:rsidR="00000000" w:rsidDel="00000000" w:rsidP="00000000" w:rsidRDefault="00000000" w:rsidRPr="00000000" w14:paraId="000000B8">
            <w:pPr>
              <w:numPr>
                <w:ilvl w:val="0"/>
                <w:numId w:val="2"/>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Connaissances linguistiques  (04 points si non 0 pt)-4Pts</w:t>
            </w:r>
            <w:r w:rsidDel="00000000" w:rsidR="00000000" w:rsidRPr="00000000">
              <w:rPr>
                <w:rtl w:val="0"/>
              </w:rPr>
            </w:r>
          </w:p>
          <w:p w:rsidR="00000000" w:rsidDel="00000000" w:rsidP="00000000" w:rsidRDefault="00000000" w:rsidRPr="00000000" w14:paraId="000000B9">
            <w:pPr>
              <w:numPr>
                <w:ilvl w:val="1"/>
                <w:numId w:val="2"/>
              </w:numPr>
              <w:spacing w:after="0" w:line="240" w:lineRule="auto"/>
              <w:ind w:left="2160" w:hanging="360"/>
              <w:rPr>
                <w:b w:val="1"/>
                <w:color w:val="0070c0"/>
                <w:sz w:val="20"/>
                <w:szCs w:val="20"/>
                <w:u w:val="none"/>
              </w:rPr>
            </w:pPr>
            <w:r w:rsidDel="00000000" w:rsidR="00000000" w:rsidRPr="00000000">
              <w:rPr>
                <w:b w:val="1"/>
                <w:color w:val="0070c0"/>
                <w:sz w:val="20"/>
                <w:szCs w:val="20"/>
                <w:rtl w:val="0"/>
              </w:rPr>
              <w:t xml:space="preserve">Anglais(02 point )</w:t>
            </w:r>
            <w:r w:rsidDel="00000000" w:rsidR="00000000" w:rsidRPr="00000000">
              <w:rPr>
                <w:rtl w:val="0"/>
              </w:rPr>
            </w:r>
          </w:p>
          <w:p w:rsidR="00000000" w:rsidDel="00000000" w:rsidP="00000000" w:rsidRDefault="00000000" w:rsidRPr="00000000" w14:paraId="000000BA">
            <w:pPr>
              <w:numPr>
                <w:ilvl w:val="1"/>
                <w:numId w:val="2"/>
              </w:numPr>
              <w:spacing w:after="0" w:line="240" w:lineRule="auto"/>
              <w:ind w:left="2160" w:hanging="360"/>
              <w:rPr>
                <w:b w:val="1"/>
                <w:color w:val="0070c0"/>
                <w:sz w:val="20"/>
                <w:szCs w:val="20"/>
                <w:u w:val="none"/>
              </w:rPr>
            </w:pPr>
            <w:r w:rsidDel="00000000" w:rsidR="00000000" w:rsidRPr="00000000">
              <w:rPr>
                <w:b w:val="1"/>
                <w:color w:val="0070c0"/>
                <w:sz w:val="20"/>
                <w:szCs w:val="20"/>
                <w:rtl w:val="0"/>
              </w:rPr>
              <w:t xml:space="preserve">Français (02 point )</w:t>
            </w:r>
            <w:r w:rsidDel="00000000" w:rsidR="00000000" w:rsidRPr="00000000">
              <w:rPr>
                <w:rtl w:val="0"/>
              </w:rPr>
            </w:r>
          </w:p>
          <w:p w:rsidR="00000000" w:rsidDel="00000000" w:rsidP="00000000" w:rsidRDefault="00000000" w:rsidRPr="00000000" w14:paraId="000000BB">
            <w:pPr>
              <w:numPr>
                <w:ilvl w:val="1"/>
                <w:numId w:val="2"/>
              </w:numPr>
              <w:spacing w:after="0" w:line="240" w:lineRule="auto"/>
              <w:ind w:left="2160" w:hanging="360"/>
              <w:rPr>
                <w:b w:val="1"/>
                <w:color w:val="0070c0"/>
                <w:sz w:val="20"/>
                <w:szCs w:val="20"/>
                <w:u w:val="none"/>
              </w:rPr>
            </w:pPr>
            <w:r w:rsidDel="00000000" w:rsidR="00000000" w:rsidRPr="00000000">
              <w:rPr>
                <w:b w:val="1"/>
                <w:color w:val="0070c0"/>
                <w:sz w:val="20"/>
                <w:szCs w:val="20"/>
                <w:rtl w:val="0"/>
              </w:rPr>
              <w:t xml:space="preserve">Autres langues (Bonus 01 point)</w:t>
            </w:r>
            <w:r w:rsidDel="00000000" w:rsidR="00000000" w:rsidRPr="00000000">
              <w:rPr>
                <w:rtl w:val="0"/>
              </w:rPr>
            </w:r>
          </w:p>
          <w:p w:rsidR="00000000" w:rsidDel="00000000" w:rsidP="00000000" w:rsidRDefault="00000000" w:rsidRPr="00000000" w14:paraId="000000BC">
            <w:pPr>
              <w:numPr>
                <w:ilvl w:val="0"/>
                <w:numId w:val="2"/>
              </w:numPr>
              <w:spacing w:after="60" w:line="240" w:lineRule="auto"/>
              <w:ind w:left="1440" w:hanging="360"/>
              <w:rPr>
                <w:b w:val="1"/>
                <w:color w:val="0070c0"/>
                <w:sz w:val="20"/>
                <w:szCs w:val="20"/>
                <w:u w:val="none"/>
              </w:rPr>
            </w:pPr>
            <w:r w:rsidDel="00000000" w:rsidR="00000000" w:rsidRPr="00000000">
              <w:rPr>
                <w:b w:val="1"/>
                <w:color w:val="0070c0"/>
                <w:sz w:val="20"/>
                <w:szCs w:val="20"/>
                <w:rtl w:val="0"/>
              </w:rPr>
              <w:t xml:space="preserve">Connaissances systèmes Informatiques (04 points si non 0 pt)-4Pts</w:t>
            </w:r>
            <w:r w:rsidDel="00000000" w:rsidR="00000000" w:rsidRPr="00000000">
              <w:rPr>
                <w:rtl w:val="0"/>
              </w:rPr>
            </w:r>
          </w:p>
          <w:p w:rsidR="00000000" w:rsidDel="00000000" w:rsidP="00000000" w:rsidRDefault="00000000" w:rsidRPr="00000000" w14:paraId="000000BD">
            <w:pPr>
              <w:spacing w:after="240" w:before="240" w:line="276" w:lineRule="auto"/>
              <w:ind w:left="920" w:firstLine="0"/>
              <w:rPr>
                <w:b w:val="1"/>
                <w:color w:val="0070c0"/>
                <w:sz w:val="28"/>
                <w:szCs w:val="28"/>
              </w:rPr>
            </w:pPr>
            <w:r w:rsidDel="00000000" w:rsidR="00000000" w:rsidRPr="00000000">
              <w:rPr>
                <w:b w:val="1"/>
                <w:color w:val="0070c0"/>
                <w:sz w:val="28"/>
                <w:szCs w:val="28"/>
                <w:rtl w:val="0"/>
              </w:rPr>
              <w:t xml:space="preserve"> </w:t>
            </w:r>
          </w:p>
          <w:p w:rsidR="00000000" w:rsidDel="00000000" w:rsidP="00000000" w:rsidRDefault="00000000" w:rsidRPr="00000000" w14:paraId="000000BE">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Le profil sera évalué en vertu des exigences mentionnées dans les Termes de Référence</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F">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C0">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shd w:fill="dadadb" w:val="clear"/>
            <w:tcMar>
              <w:top w:w="40.0" w:type="dxa"/>
              <w:left w:w="100.0" w:type="dxa"/>
              <w:bottom w:w="0.0" w:type="dxa"/>
              <w:right w:w="60.0" w:type="dxa"/>
            </w:tcMar>
            <w:vAlign w:val="top"/>
          </w:tcPr>
          <w:p w:rsidR="00000000" w:rsidDel="00000000" w:rsidP="00000000" w:rsidRDefault="00000000" w:rsidRPr="00000000" w14:paraId="000000C1">
            <w:pPr>
              <w:spacing w:after="240"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dadadb" w:val="clear"/>
            <w:tcMar>
              <w:top w:w="40.0" w:type="dxa"/>
              <w:left w:w="100.0" w:type="dxa"/>
              <w:bottom w:w="0.0" w:type="dxa"/>
              <w:right w:w="60.0" w:type="dxa"/>
            </w:tcMar>
            <w:vAlign w:val="top"/>
          </w:tcPr>
          <w:p w:rsidR="00000000" w:rsidDel="00000000" w:rsidP="00000000" w:rsidRDefault="00000000" w:rsidRPr="00000000" w14:paraId="000000C2">
            <w:pPr>
              <w:spacing w:line="276" w:lineRule="auto"/>
              <w:ind w:left="200" w:firstLine="0"/>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C3">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Total</w:t>
            </w:r>
          </w:p>
        </w:tc>
        <w:tc>
          <w:tcPr>
            <w:tcBorders>
              <w:top w:color="000000" w:space="0" w:sz="0" w:val="nil"/>
              <w:left w:color="000000" w:space="0" w:sz="0" w:val="nil"/>
              <w:bottom w:color="000000" w:space="0" w:sz="8" w:val="single"/>
              <w:right w:color="000000" w:space="0" w:sz="8" w:val="single"/>
            </w:tcBorders>
            <w:shd w:fill="dadadb" w:val="clear"/>
            <w:tcMar>
              <w:top w:w="40.0" w:type="dxa"/>
              <w:left w:w="100.0" w:type="dxa"/>
              <w:bottom w:w="0.0" w:type="dxa"/>
              <w:right w:w="60.0" w:type="dxa"/>
            </w:tcMar>
            <w:vAlign w:val="top"/>
          </w:tcPr>
          <w:p w:rsidR="00000000" w:rsidDel="00000000" w:rsidP="00000000" w:rsidRDefault="00000000" w:rsidRPr="00000000" w14:paraId="000000C4">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dadadb" w:val="clear"/>
            <w:tcMar>
              <w:top w:w="40.0" w:type="dxa"/>
              <w:left w:w="100.0" w:type="dxa"/>
              <w:bottom w:w="0.0" w:type="dxa"/>
              <w:right w:w="60.0" w:type="dxa"/>
            </w:tcMar>
            <w:vAlign w:val="top"/>
          </w:tcPr>
          <w:p w:rsidR="00000000" w:rsidDel="00000000" w:rsidP="00000000" w:rsidRDefault="00000000" w:rsidRPr="00000000" w14:paraId="000000C5">
            <w:pPr>
              <w:spacing w:line="276" w:lineRule="auto"/>
              <w:ind w:left="22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C6">
            <w:pPr>
              <w:spacing w:after="240" w:before="240" w:line="276" w:lineRule="auto"/>
              <w:ind w:left="200" w:right="40" w:firstLine="0"/>
              <w:jc w:val="center"/>
              <w:rPr>
                <w:b w:val="1"/>
                <w:color w:val="0070c0"/>
                <w:sz w:val="20"/>
                <w:szCs w:val="20"/>
              </w:rPr>
            </w:pPr>
            <w:r w:rsidDel="00000000" w:rsidR="00000000" w:rsidRPr="00000000">
              <w:rPr>
                <w:b w:val="1"/>
                <w:color w:val="0070c0"/>
                <w:rtl w:val="0"/>
              </w:rPr>
              <w:t xml:space="preserve">6</w:t>
            </w:r>
            <w:r w:rsidDel="00000000" w:rsidR="00000000" w:rsidRPr="00000000">
              <w:rPr>
                <w:b w:val="1"/>
                <w:color w:val="0070c0"/>
                <w:sz w:val="20"/>
                <w:szCs w:val="20"/>
                <w:rtl w:val="0"/>
              </w:rPr>
              <w:t xml:space="preserve">0</w:t>
            </w:r>
          </w:p>
        </w:tc>
      </w:tr>
    </w:tbl>
    <w:p w:rsidR="00000000" w:rsidDel="00000000" w:rsidP="00000000" w:rsidRDefault="00000000" w:rsidRPr="00000000" w14:paraId="000000C7">
      <w:pPr>
        <w:spacing w:after="240" w:before="240" w:lineRule="auto"/>
        <w:rPr>
          <w:b w:val="1"/>
          <w:color w:val="0070c0"/>
          <w:sz w:val="28"/>
          <w:szCs w:val="28"/>
        </w:rPr>
      </w:pPr>
      <w:r w:rsidDel="00000000" w:rsidR="00000000" w:rsidRPr="00000000">
        <w:rPr>
          <w:rtl w:val="0"/>
        </w:rPr>
      </w:r>
    </w:p>
    <w:p w:rsidR="00000000" w:rsidDel="00000000" w:rsidP="00000000" w:rsidRDefault="00000000" w:rsidRPr="00000000" w14:paraId="000000C8">
      <w:pPr>
        <w:spacing w:after="240" w:before="240" w:lineRule="auto"/>
        <w:rPr>
          <w:b w:val="1"/>
          <w:color w:val="0070c0"/>
          <w:sz w:val="28"/>
          <w:szCs w:val="28"/>
        </w:rPr>
      </w:pPr>
      <w:r w:rsidDel="00000000" w:rsidR="00000000" w:rsidRPr="00000000">
        <w:rPr>
          <w:rtl w:val="0"/>
        </w:rPr>
      </w:r>
    </w:p>
    <w:p w:rsidR="00000000" w:rsidDel="00000000" w:rsidP="00000000" w:rsidRDefault="00000000" w:rsidRPr="00000000" w14:paraId="000000C9">
      <w:pPr>
        <w:spacing w:after="240" w:before="240" w:lineRule="auto"/>
        <w:rPr>
          <w:b w:val="1"/>
          <w:color w:val="0070c0"/>
          <w:sz w:val="28"/>
          <w:szCs w:val="28"/>
        </w:rPr>
      </w:pPr>
      <w:r w:rsidDel="00000000" w:rsidR="00000000" w:rsidRPr="00000000">
        <w:rPr>
          <w:rtl w:val="0"/>
        </w:rPr>
      </w:r>
    </w:p>
    <w:p w:rsidR="00000000" w:rsidDel="00000000" w:rsidP="00000000" w:rsidRDefault="00000000" w:rsidRPr="00000000" w14:paraId="000000CA">
      <w:pPr>
        <w:spacing w:after="240" w:before="240" w:lineRule="auto"/>
        <w:rPr>
          <w:b w:val="1"/>
          <w:color w:val="0070c0"/>
          <w:sz w:val="28"/>
          <w:szCs w:val="28"/>
        </w:rPr>
      </w:pPr>
      <w:r w:rsidDel="00000000" w:rsidR="00000000" w:rsidRPr="00000000">
        <w:rPr>
          <w:rtl w:val="0"/>
        </w:rPr>
      </w:r>
    </w:p>
    <w:p w:rsidR="00000000" w:rsidDel="00000000" w:rsidP="00000000" w:rsidRDefault="00000000" w:rsidRPr="00000000" w14:paraId="000000CB">
      <w:pPr>
        <w:spacing w:after="240" w:before="240" w:lineRule="auto"/>
        <w:rPr>
          <w:b w:val="1"/>
          <w:color w:val="0070c0"/>
          <w:sz w:val="28"/>
          <w:szCs w:val="28"/>
        </w:rPr>
      </w:pPr>
      <w:r w:rsidDel="00000000" w:rsidR="00000000" w:rsidRPr="00000000">
        <w:rPr>
          <w:b w:val="1"/>
          <w:color w:val="0070c0"/>
          <w:sz w:val="28"/>
          <w:szCs w:val="28"/>
          <w:rtl w:val="0"/>
        </w:rPr>
        <w:t xml:space="preserve"> PROPOSITION DE CHRONOGRAMME D'ACTIVITÉS ( À remplir par le soumissionnaire et compléter les commentaires, Activités et période de déploiement selon la période de 6 mois )</w:t>
      </w:r>
    </w:p>
    <w:tbl>
      <w:tblPr>
        <w:tblStyle w:val="Table6"/>
        <w:tblW w:w="15555.0" w:type="dxa"/>
        <w:jc w:val="left"/>
        <w:tblInd w:w="-11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5"/>
        <w:gridCol w:w="1395"/>
        <w:gridCol w:w="1380"/>
        <w:gridCol w:w="1635"/>
        <w:gridCol w:w="1575"/>
        <w:gridCol w:w="1770"/>
        <w:gridCol w:w="1875"/>
        <w:gridCol w:w="3570"/>
        <w:tblGridChange w:id="0">
          <w:tblGrid>
            <w:gridCol w:w="2355"/>
            <w:gridCol w:w="1395"/>
            <w:gridCol w:w="1380"/>
            <w:gridCol w:w="1635"/>
            <w:gridCol w:w="1575"/>
            <w:gridCol w:w="1770"/>
            <w:gridCol w:w="1875"/>
            <w:gridCol w:w="3570"/>
          </w:tblGrid>
        </w:tblGridChange>
      </w:tblGrid>
      <w:tr>
        <w:trPr>
          <w:cantSplit w:val="0"/>
          <w:trHeight w:val="200" w:hRule="atLeast"/>
          <w:tblHeader w:val="0"/>
        </w:trPr>
        <w:tc>
          <w:tcPr/>
          <w:p w:rsidR="00000000" w:rsidDel="00000000" w:rsidP="00000000" w:rsidRDefault="00000000" w:rsidRPr="00000000" w14:paraId="000000CC">
            <w:pPr>
              <w:rPr>
                <w:b w:val="1"/>
              </w:rPr>
            </w:pPr>
            <w:r w:rsidDel="00000000" w:rsidR="00000000" w:rsidRPr="00000000">
              <w:rPr>
                <w:b w:val="1"/>
                <w:rtl w:val="0"/>
              </w:rPr>
              <w:t xml:space="preserve">ACTIVITÉS</w:t>
            </w:r>
          </w:p>
        </w:tc>
        <w:tc>
          <w:tcPr/>
          <w:p w:rsidR="00000000" w:rsidDel="00000000" w:rsidP="00000000" w:rsidRDefault="00000000" w:rsidRPr="00000000" w14:paraId="000000CD">
            <w:pPr>
              <w:jc w:val="center"/>
              <w:rPr>
                <w:b w:val="1"/>
              </w:rPr>
            </w:pPr>
            <w:r w:rsidDel="00000000" w:rsidR="00000000" w:rsidRPr="00000000">
              <w:rPr>
                <w:b w:val="1"/>
                <w:rtl w:val="0"/>
              </w:rPr>
              <w:t xml:space="preserve">Mois 1</w:t>
            </w:r>
          </w:p>
        </w:tc>
        <w:tc>
          <w:tcPr/>
          <w:p w:rsidR="00000000" w:rsidDel="00000000" w:rsidP="00000000" w:rsidRDefault="00000000" w:rsidRPr="00000000" w14:paraId="000000CE">
            <w:pPr>
              <w:jc w:val="center"/>
              <w:rPr>
                <w:b w:val="1"/>
              </w:rPr>
            </w:pPr>
            <w:r w:rsidDel="00000000" w:rsidR="00000000" w:rsidRPr="00000000">
              <w:rPr>
                <w:b w:val="1"/>
                <w:rtl w:val="0"/>
              </w:rPr>
              <w:t xml:space="preserve">Mois 2</w:t>
            </w:r>
          </w:p>
        </w:tc>
        <w:tc>
          <w:tcPr/>
          <w:p w:rsidR="00000000" w:rsidDel="00000000" w:rsidP="00000000" w:rsidRDefault="00000000" w:rsidRPr="00000000" w14:paraId="000000CF">
            <w:pPr>
              <w:jc w:val="center"/>
              <w:rPr>
                <w:b w:val="1"/>
              </w:rPr>
            </w:pPr>
            <w:r w:rsidDel="00000000" w:rsidR="00000000" w:rsidRPr="00000000">
              <w:rPr>
                <w:b w:val="1"/>
                <w:rtl w:val="0"/>
              </w:rPr>
              <w:t xml:space="preserve">Mois  3</w:t>
            </w:r>
          </w:p>
        </w:tc>
        <w:tc>
          <w:tcPr/>
          <w:p w:rsidR="00000000" w:rsidDel="00000000" w:rsidP="00000000" w:rsidRDefault="00000000" w:rsidRPr="00000000" w14:paraId="000000D0">
            <w:pPr>
              <w:jc w:val="center"/>
              <w:rPr>
                <w:b w:val="1"/>
              </w:rPr>
            </w:pPr>
            <w:r w:rsidDel="00000000" w:rsidR="00000000" w:rsidRPr="00000000">
              <w:rPr>
                <w:b w:val="1"/>
                <w:rtl w:val="0"/>
              </w:rPr>
              <w:t xml:space="preserve">Mois  4</w:t>
            </w:r>
          </w:p>
        </w:tc>
        <w:tc>
          <w:tcPr/>
          <w:p w:rsidR="00000000" w:rsidDel="00000000" w:rsidP="00000000" w:rsidRDefault="00000000" w:rsidRPr="00000000" w14:paraId="000000D1">
            <w:pPr>
              <w:jc w:val="center"/>
              <w:rPr>
                <w:b w:val="1"/>
              </w:rPr>
            </w:pPr>
            <w:r w:rsidDel="00000000" w:rsidR="00000000" w:rsidRPr="00000000">
              <w:rPr>
                <w:b w:val="1"/>
                <w:rtl w:val="0"/>
              </w:rPr>
              <w:t xml:space="preserve">Mois  5</w:t>
            </w:r>
          </w:p>
        </w:tc>
        <w:tc>
          <w:tcPr/>
          <w:p w:rsidR="00000000" w:rsidDel="00000000" w:rsidP="00000000" w:rsidRDefault="00000000" w:rsidRPr="00000000" w14:paraId="000000D2">
            <w:pPr>
              <w:jc w:val="center"/>
              <w:rPr>
                <w:b w:val="1"/>
              </w:rPr>
            </w:pPr>
            <w:r w:rsidDel="00000000" w:rsidR="00000000" w:rsidRPr="00000000">
              <w:rPr>
                <w:b w:val="1"/>
                <w:rtl w:val="0"/>
              </w:rPr>
              <w:t xml:space="preserve">Mois  6</w:t>
            </w:r>
          </w:p>
        </w:tc>
        <w:tc>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b w:val="1"/>
                <w:rtl w:val="0"/>
              </w:rPr>
              <w:t xml:space="preserve">Commentaires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D4">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c>
          <w:tcPr/>
          <w:p w:rsidR="00000000" w:rsidDel="00000000" w:rsidP="00000000" w:rsidRDefault="00000000" w:rsidRPr="00000000" w14:paraId="000000D6">
            <w:pPr>
              <w:rPr/>
            </w:pPr>
            <w:r w:rsidDel="00000000" w:rsidR="00000000" w:rsidRPr="00000000">
              <w:rPr>
                <w:rtl w:val="0"/>
              </w:rPr>
            </w:r>
          </w:p>
        </w:tc>
        <w:tc>
          <w:tcPr/>
          <w:p w:rsidR="00000000" w:rsidDel="00000000" w:rsidP="00000000" w:rsidRDefault="00000000" w:rsidRPr="00000000" w14:paraId="000000D7">
            <w:pPr>
              <w:rPr/>
            </w:pPr>
            <w:r w:rsidDel="00000000" w:rsidR="00000000" w:rsidRPr="00000000">
              <w:rPr>
                <w:rtl w:val="0"/>
              </w:rPr>
            </w:r>
          </w:p>
        </w:tc>
        <w:tc>
          <w:tcPr/>
          <w:p w:rsidR="00000000" w:rsidDel="00000000" w:rsidP="00000000" w:rsidRDefault="00000000" w:rsidRPr="00000000" w14:paraId="000000D8">
            <w:pPr>
              <w:rPr/>
            </w:pP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c>
          <w:tcPr/>
          <w:p w:rsidR="00000000" w:rsidDel="00000000" w:rsidP="00000000" w:rsidRDefault="00000000" w:rsidRPr="00000000" w14:paraId="000000DA">
            <w:pPr>
              <w:rPr/>
            </w:pPr>
            <w:r w:rsidDel="00000000" w:rsidR="00000000" w:rsidRPr="00000000">
              <w:rPr>
                <w:rtl w:val="0"/>
              </w:rPr>
            </w:r>
          </w:p>
        </w:tc>
        <w:tc>
          <w:tcPr/>
          <w:p w:rsidR="00000000" w:rsidDel="00000000" w:rsidP="00000000" w:rsidRDefault="00000000" w:rsidRPr="00000000" w14:paraId="000000D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DC">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r>
          </w:p>
        </w:tc>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E4">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pPr>
            <w:r w:rsidDel="00000000" w:rsidR="00000000" w:rsidRPr="00000000">
              <w:rPr>
                <w:rtl w:val="0"/>
              </w:rPr>
            </w:r>
          </w:p>
        </w:tc>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EC">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F4">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0F5">
            <w:pPr>
              <w:rPr/>
            </w:pPr>
            <w:r w:rsidDel="00000000" w:rsidR="00000000" w:rsidRPr="00000000">
              <w:rPr>
                <w:rtl w:val="0"/>
              </w:rPr>
            </w:r>
          </w:p>
        </w:tc>
        <w:tc>
          <w:tcPr/>
          <w:p w:rsidR="00000000" w:rsidDel="00000000" w:rsidP="00000000" w:rsidRDefault="00000000" w:rsidRPr="00000000" w14:paraId="000000F6">
            <w:pPr>
              <w:rPr/>
            </w:pPr>
            <w:r w:rsidDel="00000000" w:rsidR="00000000" w:rsidRPr="00000000">
              <w:rPr>
                <w:rtl w:val="0"/>
              </w:rPr>
            </w:r>
          </w:p>
        </w:tc>
        <w:tc>
          <w:tcPr/>
          <w:p w:rsidR="00000000" w:rsidDel="00000000" w:rsidP="00000000" w:rsidRDefault="00000000" w:rsidRPr="00000000" w14:paraId="000000F7">
            <w:pPr>
              <w:rPr/>
            </w:pPr>
            <w:r w:rsidDel="00000000" w:rsidR="00000000" w:rsidRPr="00000000">
              <w:rPr>
                <w:rtl w:val="0"/>
              </w:rPr>
            </w:r>
          </w:p>
        </w:tc>
        <w:tc>
          <w:tcPr/>
          <w:p w:rsidR="00000000" w:rsidDel="00000000" w:rsidP="00000000" w:rsidRDefault="00000000" w:rsidRPr="00000000" w14:paraId="000000F8">
            <w:pPr>
              <w:rPr/>
            </w:pP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0FC">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r>
          </w:p>
        </w:tc>
        <w:tc>
          <w:tcPr/>
          <w:p w:rsidR="00000000" w:rsidDel="00000000" w:rsidP="00000000" w:rsidRDefault="00000000" w:rsidRPr="00000000" w14:paraId="0000010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04">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r>
      <w:tr>
        <w:trPr>
          <w:cantSplit w:val="0"/>
          <w:trHeight w:val="323"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0C">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pPr>
            <w:r w:rsidDel="00000000" w:rsidR="00000000" w:rsidRPr="00000000">
              <w:rPr>
                <w:rtl w:val="0"/>
              </w:rPr>
            </w:r>
          </w:p>
        </w:tc>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r>
      <w:tr>
        <w:trPr>
          <w:cantSplit w:val="0"/>
          <w:trHeight w:val="323"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14">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1C">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24">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rHeight w:val="307" w:hRule="atLeast"/>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2C">
            <w:pPr>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34">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3C">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44">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4C">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pPr>
            <w:r w:rsidDel="00000000" w:rsidR="00000000" w:rsidRPr="00000000">
              <w:rPr>
                <w:rtl w:val="0"/>
              </w:rPr>
            </w:r>
          </w:p>
        </w:tc>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54">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rPr/>
            </w:pPr>
            <w:r w:rsidDel="00000000" w:rsidR="00000000" w:rsidRPr="00000000">
              <w:rPr>
                <w:rtl w:val="0"/>
              </w:rPr>
            </w:r>
          </w:p>
        </w:tc>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r>
          </w:p>
        </w:tc>
        <w:tc>
          <w:tcPr/>
          <w:p w:rsidR="00000000" w:rsidDel="00000000" w:rsidP="00000000" w:rsidRDefault="00000000" w:rsidRPr="00000000" w14:paraId="00000159">
            <w:pPr>
              <w:rPr/>
            </w:pPr>
            <w:r w:rsidDel="00000000" w:rsidR="00000000" w:rsidRPr="00000000">
              <w:rPr>
                <w:rtl w:val="0"/>
              </w:rPr>
            </w:r>
          </w:p>
        </w:tc>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5C">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5D">
            <w:pPr>
              <w:rPr/>
            </w:pPr>
            <w:r w:rsidDel="00000000" w:rsidR="00000000" w:rsidRPr="00000000">
              <w:rPr>
                <w:rtl w:val="0"/>
              </w:rPr>
            </w:r>
          </w:p>
        </w:tc>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rPr/>
            </w:pPr>
            <w:r w:rsidDel="00000000" w:rsidR="00000000" w:rsidRPr="00000000">
              <w:rPr>
                <w:rtl w:val="0"/>
              </w:rPr>
            </w:r>
          </w:p>
        </w:tc>
        <w:tc>
          <w:tcPr/>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rPr/>
            </w:pPr>
            <w:r w:rsidDel="00000000" w:rsidR="00000000" w:rsidRPr="00000000">
              <w:rPr>
                <w:rtl w:val="0"/>
              </w:rPr>
            </w:r>
          </w:p>
        </w:tc>
        <w:tc>
          <w:tcPr/>
          <w:p w:rsidR="00000000" w:rsidDel="00000000" w:rsidP="00000000" w:rsidRDefault="00000000" w:rsidRPr="00000000" w14:paraId="0000016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64">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r>
          </w:p>
        </w:tc>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r>
          </w:p>
        </w:tc>
        <w:tc>
          <w:tcPr/>
          <w:p w:rsidR="00000000" w:rsidDel="00000000" w:rsidP="00000000" w:rsidRDefault="00000000" w:rsidRPr="00000000" w14:paraId="00000169">
            <w:pPr>
              <w:rPr/>
            </w:pPr>
            <w:r w:rsidDel="00000000" w:rsidR="00000000" w:rsidRPr="00000000">
              <w:rPr>
                <w:rtl w:val="0"/>
              </w:rPr>
            </w:r>
          </w:p>
        </w:tc>
        <w:tc>
          <w:tcPr/>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6C">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6D">
            <w:pPr>
              <w:rPr/>
            </w:pPr>
            <w:r w:rsidDel="00000000" w:rsidR="00000000" w:rsidRPr="00000000">
              <w:rPr>
                <w:rtl w:val="0"/>
              </w:rPr>
            </w:r>
          </w:p>
        </w:tc>
        <w:tc>
          <w:tcPr/>
          <w:p w:rsidR="00000000" w:rsidDel="00000000" w:rsidP="00000000" w:rsidRDefault="00000000" w:rsidRPr="00000000" w14:paraId="0000016E">
            <w:pPr>
              <w:rPr/>
            </w:pPr>
            <w:r w:rsidDel="00000000" w:rsidR="00000000" w:rsidRPr="00000000">
              <w:rPr>
                <w:rtl w:val="0"/>
              </w:rPr>
            </w:r>
          </w:p>
        </w:tc>
        <w:tc>
          <w:tcPr/>
          <w:p w:rsidR="00000000" w:rsidDel="00000000" w:rsidP="00000000" w:rsidRDefault="00000000" w:rsidRPr="00000000" w14:paraId="0000016F">
            <w:pPr>
              <w:rPr/>
            </w:pPr>
            <w:r w:rsidDel="00000000" w:rsidR="00000000" w:rsidRPr="00000000">
              <w:rPr>
                <w:rtl w:val="0"/>
              </w:rPr>
            </w:r>
          </w:p>
        </w:tc>
        <w:tc>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r>
          </w:p>
        </w:tc>
        <w:tc>
          <w:tcPr/>
          <w:p w:rsidR="00000000" w:rsidDel="00000000" w:rsidP="00000000" w:rsidRDefault="00000000" w:rsidRPr="00000000" w14:paraId="00000173">
            <w:pPr>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Mar>
              <w:top w:w="20.0" w:type="dxa"/>
              <w:left w:w="20.0" w:type="dxa"/>
              <w:bottom w:w="20.0" w:type="dxa"/>
              <w:right w:w="20.0" w:type="dxa"/>
            </w:tcMar>
          </w:tcPr>
          <w:p w:rsidR="00000000" w:rsidDel="00000000" w:rsidP="00000000" w:rsidRDefault="00000000" w:rsidRPr="00000000" w14:paraId="00000174">
            <w:pPr>
              <w:tabs>
                <w:tab w:val="left" w:leader="none" w:pos="480"/>
                <w:tab w:val="left" w:leader="none" w:pos="1110"/>
              </w:tabs>
              <w:spacing w:after="0" w:before="240" w:line="360" w:lineRule="auto"/>
              <w:ind w:left="140" w:right="140" w:firstLine="0"/>
              <w:rPr/>
            </w:pP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r>
          </w:p>
        </w:tc>
        <w:tc>
          <w:tcPr/>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r>
          </w:p>
        </w:tc>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c>
          <w:tcPr/>
          <w:p w:rsidR="00000000" w:rsidDel="00000000" w:rsidP="00000000" w:rsidRDefault="00000000" w:rsidRPr="00000000" w14:paraId="0000017B">
            <w:pPr>
              <w:rPr/>
            </w:pPr>
            <w:r w:rsidDel="00000000" w:rsidR="00000000" w:rsidRPr="00000000">
              <w:rPr>
                <w:rtl w:val="0"/>
              </w:rPr>
            </w:r>
          </w:p>
        </w:tc>
      </w:tr>
    </w:tbl>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numPr>
          <w:ilvl w:val="0"/>
          <w:numId w:val="6"/>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CONSTITUTION DE L'ÉQUIPE (Rôles et responsabilités)</w:t>
      </w:r>
    </w:p>
    <w:p w:rsidR="00000000" w:rsidDel="00000000" w:rsidP="00000000" w:rsidRDefault="00000000" w:rsidRPr="00000000" w14:paraId="0000017E">
      <w:pPr>
        <w:rPr/>
      </w:pPr>
      <w:r w:rsidDel="00000000" w:rsidR="00000000" w:rsidRPr="00000000">
        <w:rPr>
          <w:rtl w:val="0"/>
        </w:rPr>
      </w:r>
    </w:p>
    <w:tbl>
      <w:tblPr>
        <w:tblStyle w:val="Table7"/>
        <w:tblpPr w:leftFromText="141" w:rightFromText="141" w:topFromText="0" w:bottomFromText="0" w:vertAnchor="text" w:horzAnchor="text" w:tblpX="-25" w:tblpY="1"/>
        <w:tblW w:w="14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3"/>
        <w:gridCol w:w="2558"/>
        <w:gridCol w:w="2977"/>
        <w:gridCol w:w="2835"/>
        <w:gridCol w:w="1457"/>
        <w:tblGridChange w:id="0">
          <w:tblGrid>
            <w:gridCol w:w="4383"/>
            <w:gridCol w:w="2558"/>
            <w:gridCol w:w="2977"/>
            <w:gridCol w:w="2835"/>
            <w:gridCol w:w="1457"/>
          </w:tblGrid>
        </w:tblGridChange>
      </w:tblGrid>
      <w:tr>
        <w:trPr>
          <w:cantSplit w:val="0"/>
          <w:trHeight w:val="454" w:hRule="atLeast"/>
          <w:tblHeader w:val="0"/>
        </w:trPr>
        <w:tc>
          <w:tcPr/>
          <w:p w:rsidR="00000000" w:rsidDel="00000000" w:rsidP="00000000" w:rsidRDefault="00000000" w:rsidRPr="00000000" w14:paraId="0000017F">
            <w:pPr>
              <w:spacing w:after="0" w:before="86" w:line="240" w:lineRule="auto"/>
              <w:ind w:left="105" w:right="-20" w:firstLine="0"/>
              <w:rPr>
                <w:rFonts w:ascii="Gill Sans" w:cs="Gill Sans" w:eastAsia="Gill Sans" w:hAnsi="Gill Sans"/>
              </w:rPr>
            </w:pPr>
            <w:r w:rsidDel="00000000" w:rsidR="00000000" w:rsidRPr="00000000">
              <w:rPr>
                <w:rFonts w:ascii="Gill Sans" w:cs="Gill Sans" w:eastAsia="Gill Sans" w:hAnsi="Gill Sans"/>
                <w:b w:val="1"/>
                <w:rtl w:val="0"/>
              </w:rPr>
              <w:t xml:space="preserve">Nom et prénoms des membres de l’équipe </w:t>
            </w:r>
            <w:r w:rsidDel="00000000" w:rsidR="00000000" w:rsidRPr="00000000">
              <w:rPr>
                <w:rtl w:val="0"/>
              </w:rPr>
            </w:r>
          </w:p>
        </w:tc>
        <w:tc>
          <w:tcPr/>
          <w:p w:rsidR="00000000" w:rsidDel="00000000" w:rsidP="00000000" w:rsidRDefault="00000000" w:rsidRPr="00000000" w14:paraId="00000180">
            <w:pPr>
              <w:spacing w:after="0" w:before="86" w:line="240" w:lineRule="auto"/>
              <w:ind w:left="105" w:right="-2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Rôle dans l’équipe</w:t>
            </w:r>
          </w:p>
        </w:tc>
        <w:tc>
          <w:tcPr/>
          <w:p w:rsidR="00000000" w:rsidDel="00000000" w:rsidP="00000000" w:rsidRDefault="00000000" w:rsidRPr="00000000" w14:paraId="00000181">
            <w:pPr>
              <w:spacing w:after="0" w:before="86" w:line="240" w:lineRule="auto"/>
              <w:ind w:left="105" w:right="-20" w:firstLine="0"/>
              <w:rPr>
                <w:rFonts w:ascii="Gill Sans" w:cs="Gill Sans" w:eastAsia="Gill Sans" w:hAnsi="Gill Sans"/>
              </w:rPr>
            </w:pPr>
            <w:r w:rsidDel="00000000" w:rsidR="00000000" w:rsidRPr="00000000">
              <w:rPr>
                <w:rFonts w:ascii="Gill Sans" w:cs="Gill Sans" w:eastAsia="Gill Sans" w:hAnsi="Gill Sans"/>
                <w:b w:val="1"/>
                <w:rtl w:val="0"/>
              </w:rPr>
              <w:t xml:space="preserve">Spécialité</w:t>
            </w:r>
            <w:r w:rsidDel="00000000" w:rsidR="00000000" w:rsidRPr="00000000">
              <w:rPr>
                <w:rtl w:val="0"/>
              </w:rPr>
            </w:r>
          </w:p>
        </w:tc>
        <w:tc>
          <w:tcPr/>
          <w:p w:rsidR="00000000" w:rsidDel="00000000" w:rsidP="00000000" w:rsidRDefault="00000000" w:rsidRPr="00000000" w14:paraId="00000182">
            <w:pPr>
              <w:spacing w:after="0" w:before="86" w:line="240" w:lineRule="auto"/>
              <w:ind w:left="105" w:right="-2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Diplôme(CV  à inclure)</w:t>
            </w:r>
          </w:p>
        </w:tc>
        <w:tc>
          <w:tcPr/>
          <w:p w:rsidR="00000000" w:rsidDel="00000000" w:rsidP="00000000" w:rsidRDefault="00000000" w:rsidRPr="00000000" w14:paraId="00000183">
            <w:pPr>
              <w:spacing w:after="0" w:before="86" w:line="240" w:lineRule="auto"/>
              <w:ind w:left="105" w:right="-2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Expérience</w:t>
            </w:r>
          </w:p>
        </w:tc>
      </w:tr>
      <w:tr>
        <w:trPr>
          <w:cantSplit w:val="0"/>
          <w:trHeight w:val="454" w:hRule="atLeast"/>
          <w:tblHeader w:val="0"/>
        </w:trPr>
        <w:tc>
          <w:tcPr/>
          <w:p w:rsidR="00000000" w:rsidDel="00000000" w:rsidP="00000000" w:rsidRDefault="00000000" w:rsidRPr="00000000" w14:paraId="00000184">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5">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6">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7">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8">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89">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A">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B">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C">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D">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8E">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8F">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0">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1">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2">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93">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4">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5">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6">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7">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198">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9">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A">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B">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19C">
            <w:pPr>
              <w:spacing w:after="0" w:before="86" w:line="240" w:lineRule="auto"/>
              <w:ind w:left="105" w:right="-20" w:firstLine="0"/>
              <w:rPr>
                <w:rFonts w:ascii="Gill Sans" w:cs="Gill Sans" w:eastAsia="Gill Sans" w:hAnsi="Gill Sans"/>
                <w:b w:val="1"/>
              </w:rPr>
            </w:pPr>
            <w:r w:rsidDel="00000000" w:rsidR="00000000" w:rsidRPr="00000000">
              <w:rPr>
                <w:rtl w:val="0"/>
              </w:rPr>
            </w:r>
          </w:p>
        </w:tc>
      </w:tr>
    </w:tbl>
    <w:p w:rsidR="00000000" w:rsidDel="00000000" w:rsidP="00000000" w:rsidRDefault="00000000" w:rsidRPr="00000000" w14:paraId="0000019D">
      <w:pPr>
        <w:rPr/>
      </w:pPr>
      <w:r w:rsidDel="00000000" w:rsidR="00000000" w:rsidRPr="00000000">
        <w:rPr>
          <w:rFonts w:ascii="Gill Sans" w:cs="Gill Sans" w:eastAsia="Gill Sans" w:hAnsi="Gill Sans"/>
          <w:b w:val="1"/>
          <w:color w:val="5b9bd5"/>
          <w:sz w:val="24"/>
          <w:szCs w:val="24"/>
          <w:rtl w:val="0"/>
        </w:rPr>
        <w:br w:type="textWrapping"/>
      </w:r>
      <w:r w:rsidDel="00000000" w:rsidR="00000000" w:rsidRPr="00000000">
        <w:rPr>
          <w:rtl w:val="0"/>
        </w:rPr>
      </w:r>
    </w:p>
    <w:p w:rsidR="00000000" w:rsidDel="00000000" w:rsidP="00000000" w:rsidRDefault="00000000" w:rsidRPr="00000000" w14:paraId="0000019E">
      <w:pPr>
        <w:numPr>
          <w:ilvl w:val="0"/>
          <w:numId w:val="6"/>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OFFRE FINANCIÈRE à Partager: </w:t>
      </w:r>
    </w:p>
    <w:p w:rsidR="00000000" w:rsidDel="00000000" w:rsidP="00000000" w:rsidRDefault="00000000" w:rsidRPr="00000000" w14:paraId="0000019F">
      <w:pPr>
        <w:spacing w:after="240" w:before="240" w:lineRule="auto"/>
        <w:rPr/>
      </w:pPr>
      <w:r w:rsidDel="00000000" w:rsidR="00000000" w:rsidRPr="00000000">
        <w:rPr>
          <w:rtl w:val="0"/>
        </w:rPr>
        <w:t xml:space="preserve">A partager en pièces dans l’offre Financière </w:t>
      </w:r>
    </w:p>
    <w:p w:rsidR="00000000" w:rsidDel="00000000" w:rsidP="00000000" w:rsidRDefault="00000000" w:rsidRPr="00000000" w14:paraId="000001A0">
      <w:pPr>
        <w:spacing w:after="240" w:before="240" w:lineRule="auto"/>
        <w:ind w:left="360" w:firstLine="0"/>
        <w:rPr>
          <w:b w:val="1"/>
          <w:color w:val="0070c0"/>
          <w:sz w:val="28"/>
          <w:szCs w:val="28"/>
        </w:rPr>
      </w:pPr>
      <w:r w:rsidDel="00000000" w:rsidR="00000000" w:rsidRPr="00000000">
        <w:rPr>
          <w:b w:val="1"/>
          <w:color w:val="0070c0"/>
          <w:sz w:val="28"/>
          <w:szCs w:val="28"/>
          <w:rtl w:val="0"/>
        </w:rPr>
        <w:t xml:space="preserve">       E. BUDGET (OFFRE FINANCIÈRE) 40%(L’offre la plus avantageuse=40Pts /2e Offre plus avantageuse=30Pts/3e Offre plus avantageuse 15Pts sinon 0Pt pour les offres plus chère que la 3e offre la plus avantageuse )</w:t>
      </w:r>
    </w:p>
    <w:p w:rsidR="00000000" w:rsidDel="00000000" w:rsidP="00000000" w:rsidRDefault="00000000" w:rsidRPr="00000000" w14:paraId="000001A1">
      <w:pPr>
        <w:spacing w:after="240" w:before="240" w:lineRule="auto"/>
        <w:ind w:left="360" w:firstLine="0"/>
        <w:rPr>
          <w:b w:val="1"/>
          <w:color w:val="0070c0"/>
          <w:sz w:val="28"/>
          <w:szCs w:val="28"/>
        </w:rPr>
      </w:pPr>
      <w:r w:rsidDel="00000000" w:rsidR="00000000" w:rsidRPr="00000000">
        <w:rPr>
          <w:rtl w:val="0"/>
        </w:rPr>
      </w:r>
    </w:p>
    <w:p w:rsidR="00000000" w:rsidDel="00000000" w:rsidP="00000000" w:rsidRDefault="00000000" w:rsidRPr="00000000" w14:paraId="000001A2">
      <w:pPr>
        <w:spacing w:after="240" w:before="240" w:lineRule="auto"/>
        <w:ind w:left="0" w:firstLine="0"/>
        <w:rPr>
          <w:b w:val="1"/>
          <w:color w:val="0070c0"/>
          <w:sz w:val="28"/>
          <w:szCs w:val="28"/>
        </w:rPr>
      </w:pPr>
      <w:r w:rsidDel="00000000" w:rsidR="00000000" w:rsidRPr="00000000">
        <w:rPr>
          <w:b w:val="1"/>
          <w:color w:val="0070c0"/>
          <w:sz w:val="28"/>
          <w:szCs w:val="28"/>
          <w:rtl w:val="0"/>
        </w:rPr>
        <w:t xml:space="preserve">Le soumissionnaire qui aura le plus de points obtiendra le marché .</w:t>
      </w:r>
    </w:p>
    <w:p w:rsidR="00000000" w:rsidDel="00000000" w:rsidP="00000000" w:rsidRDefault="00000000" w:rsidRPr="00000000" w14:paraId="000001A3">
      <w:pPr>
        <w:spacing w:after="240" w:before="240" w:lineRule="auto"/>
        <w:ind w:left="0" w:firstLine="0"/>
        <w:rPr>
          <w:b w:val="1"/>
          <w:color w:val="0070c0"/>
          <w:sz w:val="28"/>
          <w:szCs w:val="28"/>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0" w:firstLine="0"/>
        <w:rPr>
          <w:b w:val="1"/>
          <w:color w:val="0070c0"/>
          <w:sz w:val="28"/>
          <w:szCs w:val="28"/>
        </w:rPr>
      </w:pPr>
      <w:r w:rsidDel="00000000" w:rsidR="00000000" w:rsidRPr="00000000">
        <w:rPr>
          <w:b w:val="1"/>
          <w:color w:val="0070c0"/>
          <w:sz w:val="28"/>
          <w:szCs w:val="28"/>
          <w:rtl w:val="0"/>
        </w:rPr>
        <w:t xml:space="preserve">      F.  ANNEXES À FOURNIR</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numPr>
          <w:ilvl w:val="0"/>
          <w:numId w:val="1"/>
        </w:numPr>
        <w:spacing w:after="0" w:afterAutospacing="0" w:before="240" w:line="276" w:lineRule="auto"/>
        <w:ind w:left="720" w:hanging="360"/>
        <w:jc w:val="both"/>
        <w:rPr>
          <w:rFonts w:ascii="Lato" w:cs="Lato" w:eastAsia="Lato" w:hAnsi="Lato"/>
        </w:rPr>
      </w:pPr>
      <w:r w:rsidDel="00000000" w:rsidR="00000000" w:rsidRPr="00000000">
        <w:rPr>
          <w:rFonts w:ascii="Lato" w:cs="Lato" w:eastAsia="Lato" w:hAnsi="Lato"/>
          <w:rtl w:val="0"/>
        </w:rPr>
        <w:t xml:space="preserve">Lettre de mission</w:t>
      </w:r>
    </w:p>
    <w:p w:rsidR="00000000" w:rsidDel="00000000" w:rsidP="00000000" w:rsidRDefault="00000000" w:rsidRPr="00000000" w14:paraId="000001A7">
      <w:pPr>
        <w:numPr>
          <w:ilvl w:val="0"/>
          <w:numId w:val="1"/>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Diplôme, Licence d'audit valide et/ou inscription à l'ordre des experts-comptables et commissaires aux comptes</w:t>
      </w:r>
    </w:p>
    <w:p w:rsidR="00000000" w:rsidDel="00000000" w:rsidP="00000000" w:rsidRDefault="00000000" w:rsidRPr="00000000" w14:paraId="000001A8">
      <w:pPr>
        <w:numPr>
          <w:ilvl w:val="0"/>
          <w:numId w:val="1"/>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Profil du cabinet (structure, taille, effectifs  et capacité du cabinet) </w:t>
      </w:r>
    </w:p>
    <w:p w:rsidR="00000000" w:rsidDel="00000000" w:rsidP="00000000" w:rsidRDefault="00000000" w:rsidRPr="00000000" w14:paraId="000001A9">
      <w:pPr>
        <w:numPr>
          <w:ilvl w:val="0"/>
          <w:numId w:val="1"/>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Principaux clients du cabinet ainsi que la liste des clients (de préférence des ONG) et fournir des références si disponibles, en particulier pour des missions d’accompagnement similaires</w:t>
      </w:r>
    </w:p>
    <w:p w:rsidR="00000000" w:rsidDel="00000000" w:rsidP="00000000" w:rsidRDefault="00000000" w:rsidRPr="00000000" w14:paraId="000001AA">
      <w:pPr>
        <w:numPr>
          <w:ilvl w:val="0"/>
          <w:numId w:val="1"/>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Liste des dirigeants clés (par exemple, directeur, directeur financier, associé), ainsi que les CV du personnel d'audit professionnel que vous avez l'intention d’affecter sur cette mission, mettant en valeur leurs qualifications et leur expérience pertinentes</w:t>
      </w:r>
    </w:p>
    <w:p w:rsidR="00000000" w:rsidDel="00000000" w:rsidP="00000000" w:rsidRDefault="00000000" w:rsidRPr="00000000" w14:paraId="000001AB">
      <w:pPr>
        <w:numPr>
          <w:ilvl w:val="0"/>
          <w:numId w:val="1"/>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Description du service, de l'approche, du planning et de la méthodologie envisagée</w:t>
      </w:r>
    </w:p>
    <w:p w:rsidR="00000000" w:rsidDel="00000000" w:rsidP="00000000" w:rsidRDefault="00000000" w:rsidRPr="00000000" w14:paraId="000001AC">
      <w:pPr>
        <w:numPr>
          <w:ilvl w:val="0"/>
          <w:numId w:val="1"/>
        </w:numPr>
        <w:spacing w:after="24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Offre financière avec détails des frais et de la structure des coûts pour chaque Phase décrites ci-dessus ainsi que les conditions de paiement souhaités</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Rule="auto"/>
        <w:ind w:left="720" w:firstLine="0"/>
        <w:rPr>
          <w:b w:val="1"/>
          <w:color w:val="0070c0"/>
          <w:sz w:val="28"/>
          <w:szCs w:val="28"/>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ind w:left="720" w:firstLine="0"/>
        <w:rPr>
          <w:b w:val="1"/>
          <w:color w:val="0070c0"/>
          <w:sz w:val="28"/>
          <w:szCs w:val="28"/>
        </w:rPr>
      </w:pPr>
      <w:r w:rsidDel="00000000" w:rsidR="00000000" w:rsidRPr="00000000">
        <w:rPr>
          <w:rtl w:val="0"/>
        </w:rPr>
      </w:r>
    </w:p>
    <w:sectPr>
      <w:headerReference r:id="rId7" w:type="default"/>
      <w:headerReference r:id="rId8" w:type="first"/>
      <w:footerReference r:id="rId9" w:type="default"/>
      <w:pgSz w:h="11906" w:w="16838" w:orient="landscape"/>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536"/>
        <w:tab w:val="right" w:leader="none" w:pos="9072"/>
        <w:tab w:val="center" w:leader="none" w:pos="5529"/>
      </w:tabs>
      <w:spacing w:after="0" w:line="240" w:lineRule="auto"/>
      <w:rPr>
        <w:i w:val="1"/>
        <w:color w:val="000000"/>
        <w:sz w:val="16"/>
        <w:szCs w:val="16"/>
      </w:rPr>
    </w:pPr>
    <w:r w:rsidDel="00000000" w:rsidR="00000000" w:rsidRPr="00000000">
      <w:rPr>
        <w:i w:val="1"/>
        <w:color w:val="000000"/>
        <w:sz w:val="16"/>
        <w:szCs w:val="16"/>
        <w:rtl w:val="0"/>
      </w:rPr>
      <w:t xml:space="preserve">Réponse à l’offre  </w:t>
    </w:r>
    <w:r w:rsidDel="00000000" w:rsidR="00000000" w:rsidRPr="00000000">
      <w:rPr>
        <w:rFonts w:ascii="Gill Sans" w:cs="Gill Sans" w:eastAsia="Gill Sans" w:hAnsi="Gill Sans"/>
        <w:b w:val="1"/>
        <w:i w:val="1"/>
        <w:color w:val="000000"/>
        <w:sz w:val="16"/>
        <w:szCs w:val="16"/>
        <w:highlight w:val="yellow"/>
        <w:rtl w:val="0"/>
      </w:rPr>
      <w:tab/>
    </w:r>
    <w:r w:rsidDel="00000000" w:rsidR="00000000" w:rsidRPr="00000000">
      <w:rPr>
        <w:i w:val="1"/>
        <w:color w:val="000000"/>
        <w:sz w:val="16"/>
        <w:szCs w:val="16"/>
        <w:highlight w:val="yellow"/>
        <w:rtl w:val="0"/>
      </w:rPr>
      <w:t xml:space="preserve">NOM DU CABINET OU DU CONSULTANT</w:t>
    </w:r>
    <w:r w:rsidDel="00000000" w:rsidR="00000000" w:rsidRPr="00000000">
      <w:rPr>
        <w:i w:val="1"/>
        <w:color w:val="000000"/>
        <w:sz w:val="16"/>
        <w:szCs w:val="16"/>
        <w:rtl w:val="0"/>
      </w:rPr>
      <w:tab/>
      <w:t xml:space="preserve">Page </w:t>
    </w:r>
    <w:r w:rsidDel="00000000" w:rsidR="00000000" w:rsidRPr="00000000">
      <w:rPr>
        <w:b w:val="1"/>
        <w:i w:val="1"/>
        <w:color w:val="000000"/>
        <w:sz w:val="16"/>
        <w:szCs w:val="16"/>
      </w:rPr>
      <w:fldChar w:fldCharType="begin"/>
      <w:instrText xml:space="preserve">PAGE</w:instrText>
      <w:fldChar w:fldCharType="separate"/>
      <w:fldChar w:fldCharType="end"/>
    </w:r>
    <w:r w:rsidDel="00000000" w:rsidR="00000000" w:rsidRPr="00000000">
      <w:rPr>
        <w:i w:val="1"/>
        <w:color w:val="000000"/>
        <w:sz w:val="16"/>
        <w:szCs w:val="16"/>
        <w:rtl w:val="0"/>
      </w:rPr>
      <w:t xml:space="preserve">/ </w:t>
    </w:r>
    <w:r w:rsidDel="00000000" w:rsidR="00000000" w:rsidRPr="00000000">
      <w:rPr>
        <w:b w:val="1"/>
        <w:i w:val="1"/>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-407829</wp:posOffset>
          </wp:positionH>
          <wp:positionV relativeFrom="paragraph">
            <wp:posOffset>-107146</wp:posOffset>
          </wp:positionV>
          <wp:extent cx="1153160" cy="526415"/>
          <wp:effectExtent b="0" l="0" r="0" t="0"/>
          <wp:wrapSquare wrapText="bothSides" distB="0" distT="0" distL="114300" distR="114300"/>
          <wp:docPr id="68129806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3160" cy="526415"/>
                  </a:xfrm>
                  <a:prstGeom prst="rect"/>
                  <a:ln/>
                </pic:spPr>
              </pic:pic>
            </a:graphicData>
          </a:graphic>
        </wp:anchor>
      </w:drawing>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7845425</wp:posOffset>
          </wp:positionH>
          <wp:positionV relativeFrom="page">
            <wp:posOffset>377190</wp:posOffset>
          </wp:positionV>
          <wp:extent cx="2350770" cy="466725"/>
          <wp:effectExtent b="0" l="0" r="0" t="0"/>
          <wp:wrapNone/>
          <wp:docPr id="6812980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0770" cy="4667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aragraphedeliste">
    <w:name w:val="List Paragraph"/>
    <w:basedOn w:val="Normal"/>
    <w:link w:val="ParagraphedelisteCar"/>
    <w:uiPriority w:val="34"/>
    <w:qFormat w:val="1"/>
    <w:rsid w:val="00B7741F"/>
    <w:pPr>
      <w:ind w:left="720"/>
      <w:contextualSpacing w:val="1"/>
    </w:pPr>
  </w:style>
  <w:style w:type="paragraph" w:styleId="Listenumros">
    <w:name w:val="List Number"/>
    <w:basedOn w:val="Normal"/>
    <w:rsid w:val="00B7741F"/>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cs="Times New Roman" w:eastAsia="Times New Roman" w:hAnsi="Arial"/>
      <w:kern w:val="16"/>
      <w:sz w:val="20"/>
      <w:szCs w:val="20"/>
      <w:lang w:eastAsia="zh-CN" w:val="en-GB"/>
    </w:rPr>
  </w:style>
  <w:style w:type="table" w:styleId="Grilledutableau">
    <w:name w:val="Table Grid"/>
    <w:basedOn w:val="TableauNormal"/>
    <w:rsid w:val="00B7741F"/>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cs="Times New Roman" w:eastAsia="Times New Roman" w:hAnsi="Times New Roman"/>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nkNormal" w:customStyle="1">
    <w:name w:val="BankNormal"/>
    <w:basedOn w:val="Normal"/>
    <w:rsid w:val="00BA5446"/>
    <w:pPr>
      <w:spacing w:after="240" w:line="240" w:lineRule="auto"/>
    </w:pPr>
    <w:rPr>
      <w:rFonts w:ascii="Times New Roman" w:cs="Times New Roman" w:eastAsia="Times New Roman" w:hAnsi="Times New Roman"/>
      <w:sz w:val="24"/>
      <w:szCs w:val="20"/>
    </w:rPr>
  </w:style>
  <w:style w:type="character" w:styleId="ParagraphedelisteCar" w:customStyle="1">
    <w:name w:val="Paragraphe de liste Car"/>
    <w:link w:val="Paragraphedeliste"/>
    <w:uiPriority w:val="99"/>
    <w:rsid w:val="008375FD"/>
  </w:style>
  <w:style w:type="paragraph" w:styleId="En-tte">
    <w:name w:val="header"/>
    <w:basedOn w:val="Normal"/>
    <w:link w:val="En-tteCar"/>
    <w:uiPriority w:val="99"/>
    <w:unhideWhenUsed w:val="1"/>
    <w:rsid w:val="000333A4"/>
    <w:pPr>
      <w:tabs>
        <w:tab w:val="center" w:pos="4536"/>
        <w:tab w:val="right" w:pos="9072"/>
      </w:tabs>
      <w:spacing w:after="0" w:line="240" w:lineRule="auto"/>
    </w:pPr>
  </w:style>
  <w:style w:type="character" w:styleId="En-tteCar" w:customStyle="1">
    <w:name w:val="En-tête Car"/>
    <w:basedOn w:val="Policepardfaut"/>
    <w:link w:val="En-tte"/>
    <w:uiPriority w:val="99"/>
    <w:rsid w:val="000333A4"/>
  </w:style>
  <w:style w:type="paragraph" w:styleId="Pieddepage">
    <w:name w:val="footer"/>
    <w:basedOn w:val="Normal"/>
    <w:link w:val="PieddepageCar"/>
    <w:uiPriority w:val="99"/>
    <w:unhideWhenUsed w:val="1"/>
    <w:rsid w:val="000333A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333A4"/>
  </w:style>
  <w:style w:type="character" w:styleId="Marquedecommentaire">
    <w:name w:val="annotation reference"/>
    <w:basedOn w:val="Policepardfaut"/>
    <w:uiPriority w:val="99"/>
    <w:semiHidden w:val="1"/>
    <w:unhideWhenUsed w:val="1"/>
    <w:rsid w:val="00355650"/>
    <w:rPr>
      <w:sz w:val="16"/>
      <w:szCs w:val="16"/>
    </w:rPr>
  </w:style>
  <w:style w:type="paragraph" w:styleId="Commentaire">
    <w:name w:val="annotation text"/>
    <w:basedOn w:val="Normal"/>
    <w:link w:val="CommentaireCar"/>
    <w:uiPriority w:val="99"/>
    <w:semiHidden w:val="1"/>
    <w:unhideWhenUsed w:val="1"/>
    <w:rsid w:val="00355650"/>
    <w:pPr>
      <w:spacing w:line="240" w:lineRule="auto"/>
    </w:pPr>
    <w:rPr>
      <w:sz w:val="20"/>
      <w:szCs w:val="20"/>
    </w:rPr>
  </w:style>
  <w:style w:type="character" w:styleId="CommentaireCar" w:customStyle="1">
    <w:name w:val="Commentaire Car"/>
    <w:basedOn w:val="Policepardfaut"/>
    <w:link w:val="Commentaire"/>
    <w:uiPriority w:val="99"/>
    <w:semiHidden w:val="1"/>
    <w:rsid w:val="00355650"/>
    <w:rPr>
      <w:sz w:val="20"/>
      <w:szCs w:val="20"/>
    </w:rPr>
  </w:style>
  <w:style w:type="paragraph" w:styleId="Objetducommentaire">
    <w:name w:val="annotation subject"/>
    <w:basedOn w:val="Commentaire"/>
    <w:next w:val="Commentaire"/>
    <w:link w:val="ObjetducommentaireCar"/>
    <w:uiPriority w:val="99"/>
    <w:semiHidden w:val="1"/>
    <w:unhideWhenUsed w:val="1"/>
    <w:rsid w:val="00355650"/>
    <w:rPr>
      <w:b w:val="1"/>
      <w:bCs w:val="1"/>
    </w:rPr>
  </w:style>
  <w:style w:type="character" w:styleId="ObjetducommentaireCar" w:customStyle="1">
    <w:name w:val="Objet du commentaire Car"/>
    <w:basedOn w:val="CommentaireCar"/>
    <w:link w:val="Objetducommentaire"/>
    <w:uiPriority w:val="99"/>
    <w:semiHidden w:val="1"/>
    <w:rsid w:val="00355650"/>
    <w:rPr>
      <w:b w:val="1"/>
      <w:bCs w:val="1"/>
      <w:sz w:val="20"/>
      <w:szCs w:val="20"/>
    </w:rPr>
  </w:style>
  <w:style w:type="paragraph" w:styleId="Textedebulles">
    <w:name w:val="Balloon Text"/>
    <w:basedOn w:val="Normal"/>
    <w:link w:val="TextedebullesCar"/>
    <w:uiPriority w:val="99"/>
    <w:semiHidden w:val="1"/>
    <w:unhideWhenUsed w:val="1"/>
    <w:rsid w:val="00355650"/>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355650"/>
    <w:rPr>
      <w:rFonts w:ascii="Segoe UI" w:cs="Segoe UI" w:hAnsi="Segoe UI"/>
      <w:sz w:val="18"/>
      <w:szCs w:val="18"/>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table" w:styleId="a1"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2"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3"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4"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7">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7">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A2Khp74Eh7hbpPAYOilyuVqWQ==">CgMxLjA4AHIhMXByUHFFMkIzM1FsbGFBTXdzQ09LNkR0SFNpbUZWdFF1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2024-09-24T12:48:00Z</dcterms:created>
  <dc:creator>Desire Djedje</dc:creator>
</cp:coreProperties>
</file>